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03CF" w14:textId="77777777" w:rsidR="00F60877" w:rsidRDefault="00F60877" w:rsidP="00433C2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486C4052" w14:textId="77777777" w:rsidR="00F60877" w:rsidRDefault="00F60877" w:rsidP="00433C2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34FF1CF3" w14:textId="77777777" w:rsidR="00F60877" w:rsidRDefault="00F60877" w:rsidP="00433C2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30143D68" w14:textId="77777777" w:rsidR="00F60877" w:rsidRDefault="00F60877" w:rsidP="00433C2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5C62112A" w14:textId="77777777" w:rsidR="00F60877" w:rsidRDefault="00F60877" w:rsidP="00433C2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66D01D99" w14:textId="77777777" w:rsidR="00F60877" w:rsidRDefault="00F60877" w:rsidP="00433C2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4A7B79A1" w14:textId="77777777" w:rsidR="00F60877" w:rsidRDefault="00F60877" w:rsidP="00433C2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5CEB9235" w14:textId="77777777" w:rsidR="00F60877" w:rsidRDefault="00F60877" w:rsidP="00433C2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5620C426" w14:textId="77777777" w:rsidR="00F60877" w:rsidRDefault="00F60877" w:rsidP="00433C2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3106EE33" w14:textId="5454D94A" w:rsidR="009661D5" w:rsidRPr="00F60877" w:rsidRDefault="0013640B" w:rsidP="00433C25">
      <w:pPr>
        <w:jc w:val="center"/>
        <w:rPr>
          <w:rFonts w:ascii="Calibri" w:hAnsi="Calibri"/>
          <w:b/>
          <w:sz w:val="48"/>
          <w:szCs w:val="48"/>
          <w:lang w:val="en-US"/>
        </w:rPr>
      </w:pPr>
      <w:r w:rsidRPr="00F60877">
        <w:rPr>
          <w:rFonts w:ascii="Calibri" w:hAnsi="Calibri"/>
          <w:b/>
          <w:sz w:val="48"/>
          <w:szCs w:val="48"/>
          <w:lang w:val="en-US"/>
        </w:rPr>
        <w:t>PRESENTE FUTURO 20</w:t>
      </w:r>
      <w:r w:rsidR="006E5588" w:rsidRPr="00F60877">
        <w:rPr>
          <w:rFonts w:ascii="Calibri" w:hAnsi="Calibri"/>
          <w:b/>
          <w:sz w:val="48"/>
          <w:szCs w:val="48"/>
          <w:lang w:val="en-US"/>
        </w:rPr>
        <w:t>2</w:t>
      </w:r>
      <w:r w:rsidR="00F20AC5" w:rsidRPr="00F60877">
        <w:rPr>
          <w:rFonts w:ascii="Calibri" w:hAnsi="Calibri"/>
          <w:b/>
          <w:sz w:val="48"/>
          <w:szCs w:val="48"/>
          <w:lang w:val="en-US"/>
        </w:rPr>
        <w:t>2</w:t>
      </w:r>
    </w:p>
    <w:p w14:paraId="71ECDE7D" w14:textId="66D31523" w:rsidR="009D23E8" w:rsidRPr="00F60877" w:rsidRDefault="00486449" w:rsidP="003307D9">
      <w:pPr>
        <w:spacing w:line="276" w:lineRule="auto"/>
        <w:jc w:val="center"/>
        <w:rPr>
          <w:rFonts w:ascii="Calibri" w:hAnsi="Calibri"/>
          <w:i/>
          <w:sz w:val="32"/>
          <w:szCs w:val="32"/>
          <w:lang w:val="en-US"/>
        </w:rPr>
      </w:pPr>
      <w:r w:rsidRPr="00F60877">
        <w:rPr>
          <w:rFonts w:ascii="Calibri" w:hAnsi="Calibri"/>
          <w:i/>
          <w:sz w:val="32"/>
          <w:szCs w:val="32"/>
          <w:lang w:val="en-US"/>
        </w:rPr>
        <w:t>young contemporary performing arts festival and prize</w:t>
      </w:r>
    </w:p>
    <w:p w14:paraId="27204897" w14:textId="78182D06" w:rsidR="009D23E8" w:rsidRPr="00F60877" w:rsidRDefault="00B96502" w:rsidP="003307D9">
      <w:pPr>
        <w:spacing w:line="276" w:lineRule="auto"/>
        <w:jc w:val="center"/>
        <w:rPr>
          <w:rFonts w:ascii="Calibri" w:hAnsi="Calibri"/>
          <w:sz w:val="32"/>
          <w:szCs w:val="32"/>
        </w:rPr>
      </w:pPr>
      <w:r w:rsidRPr="00F60877">
        <w:rPr>
          <w:rFonts w:ascii="Calibri" w:hAnsi="Calibri"/>
          <w:sz w:val="32"/>
          <w:szCs w:val="32"/>
        </w:rPr>
        <w:t xml:space="preserve">Dal </w:t>
      </w:r>
      <w:r w:rsidR="00A73727" w:rsidRPr="00F60877">
        <w:rPr>
          <w:rFonts w:ascii="Calibri" w:hAnsi="Calibri"/>
          <w:sz w:val="32"/>
          <w:szCs w:val="32"/>
        </w:rPr>
        <w:t>2</w:t>
      </w:r>
      <w:r w:rsidR="00F20AC5" w:rsidRPr="00F60877">
        <w:rPr>
          <w:rFonts w:ascii="Calibri" w:hAnsi="Calibri"/>
          <w:sz w:val="32"/>
          <w:szCs w:val="32"/>
        </w:rPr>
        <w:t>4</w:t>
      </w:r>
      <w:r w:rsidRPr="00F60877">
        <w:rPr>
          <w:rFonts w:ascii="Calibri" w:hAnsi="Calibri"/>
          <w:sz w:val="32"/>
          <w:szCs w:val="32"/>
        </w:rPr>
        <w:t xml:space="preserve"> al </w:t>
      </w:r>
      <w:r w:rsidR="00A73727" w:rsidRPr="00F60877">
        <w:rPr>
          <w:rFonts w:ascii="Calibri" w:hAnsi="Calibri"/>
          <w:sz w:val="32"/>
          <w:szCs w:val="32"/>
        </w:rPr>
        <w:t>2</w:t>
      </w:r>
      <w:r w:rsidR="00F20AC5" w:rsidRPr="00F60877">
        <w:rPr>
          <w:rFonts w:ascii="Calibri" w:hAnsi="Calibri"/>
          <w:sz w:val="32"/>
          <w:szCs w:val="32"/>
        </w:rPr>
        <w:t>8</w:t>
      </w:r>
      <w:r w:rsidR="00A73727" w:rsidRPr="00F60877">
        <w:rPr>
          <w:rFonts w:ascii="Calibri" w:hAnsi="Calibri"/>
          <w:sz w:val="32"/>
          <w:szCs w:val="32"/>
        </w:rPr>
        <w:t xml:space="preserve"> </w:t>
      </w:r>
      <w:r w:rsidR="00F20AC5" w:rsidRPr="00F60877">
        <w:rPr>
          <w:rFonts w:ascii="Calibri" w:hAnsi="Calibri"/>
          <w:sz w:val="32"/>
          <w:szCs w:val="32"/>
        </w:rPr>
        <w:t>maggio</w:t>
      </w:r>
      <w:r w:rsidR="0013640B" w:rsidRPr="00F60877">
        <w:rPr>
          <w:rFonts w:ascii="Calibri" w:hAnsi="Calibri"/>
          <w:sz w:val="32"/>
          <w:szCs w:val="32"/>
        </w:rPr>
        <w:t xml:space="preserve"> 20</w:t>
      </w:r>
      <w:r w:rsidR="006E5588" w:rsidRPr="00F60877">
        <w:rPr>
          <w:rFonts w:ascii="Calibri" w:hAnsi="Calibri"/>
          <w:sz w:val="32"/>
          <w:szCs w:val="32"/>
        </w:rPr>
        <w:t>2</w:t>
      </w:r>
      <w:r w:rsidR="00F20AC5" w:rsidRPr="00F60877">
        <w:rPr>
          <w:rFonts w:ascii="Calibri" w:hAnsi="Calibri"/>
          <w:sz w:val="32"/>
          <w:szCs w:val="32"/>
        </w:rPr>
        <w:t>2</w:t>
      </w:r>
    </w:p>
    <w:p w14:paraId="5DDD8E1C" w14:textId="10C075C2" w:rsidR="000117B0" w:rsidRPr="00F60877" w:rsidRDefault="00B96502" w:rsidP="003307D9">
      <w:pPr>
        <w:spacing w:line="276" w:lineRule="auto"/>
        <w:jc w:val="center"/>
        <w:rPr>
          <w:rFonts w:ascii="Calibri" w:hAnsi="Calibri"/>
          <w:sz w:val="32"/>
          <w:szCs w:val="32"/>
        </w:rPr>
      </w:pPr>
      <w:r w:rsidRPr="00F60877">
        <w:rPr>
          <w:rFonts w:ascii="Calibri" w:hAnsi="Calibri"/>
          <w:sz w:val="32"/>
          <w:szCs w:val="32"/>
        </w:rPr>
        <w:t>16</w:t>
      </w:r>
      <w:r w:rsidRPr="00F60877">
        <w:rPr>
          <w:rFonts w:ascii="Calibri" w:hAnsi="Calibri"/>
          <w:sz w:val="32"/>
          <w:szCs w:val="32"/>
          <w:vertAlign w:val="superscript"/>
        </w:rPr>
        <w:t xml:space="preserve">ma </w:t>
      </w:r>
      <w:r w:rsidRPr="00F60877">
        <w:rPr>
          <w:rFonts w:ascii="Calibri" w:hAnsi="Calibri"/>
          <w:sz w:val="32"/>
          <w:szCs w:val="32"/>
        </w:rPr>
        <w:t>edizione</w:t>
      </w:r>
    </w:p>
    <w:p w14:paraId="20BAE698" w14:textId="77777777" w:rsidR="00F60877" w:rsidRDefault="00F60877" w:rsidP="003307D9">
      <w:pPr>
        <w:spacing w:line="276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06FAC094" w14:textId="42100A8D" w:rsidR="00F60877" w:rsidRDefault="00F60877" w:rsidP="003307D9">
      <w:pPr>
        <w:spacing w:line="276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7C718E99" w14:textId="2B787972" w:rsidR="00F60877" w:rsidRDefault="00F60877" w:rsidP="003307D9">
      <w:pPr>
        <w:spacing w:line="276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47D7D99D" w14:textId="3EC435A6" w:rsidR="00F60877" w:rsidRDefault="00F60877" w:rsidP="003307D9">
      <w:pPr>
        <w:spacing w:line="276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084B0470" w14:textId="40F5FC14" w:rsidR="00F60877" w:rsidRDefault="00F60877" w:rsidP="003307D9">
      <w:pPr>
        <w:spacing w:line="276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37D4585E" w14:textId="684EE477" w:rsidR="00F60877" w:rsidRDefault="00F60877" w:rsidP="003307D9">
      <w:pPr>
        <w:spacing w:line="276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359F8CA9" w14:textId="44E40AA8" w:rsidR="00F60877" w:rsidRDefault="00F60877" w:rsidP="003307D9">
      <w:pPr>
        <w:spacing w:line="276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7B79B202" w14:textId="06AEF4E9" w:rsidR="00F60877" w:rsidRDefault="00F60877" w:rsidP="003307D9">
      <w:pPr>
        <w:spacing w:line="276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00F63DA1" w14:textId="01A6F8B2" w:rsidR="00F60877" w:rsidRDefault="00F60877" w:rsidP="003307D9">
      <w:pPr>
        <w:spacing w:line="276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7D9F88C6" w14:textId="6C4EFD89" w:rsidR="00F60877" w:rsidRDefault="00F60877" w:rsidP="003307D9">
      <w:pPr>
        <w:spacing w:line="276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2D616E20" w14:textId="77777777" w:rsidR="00F60877" w:rsidRDefault="00F60877" w:rsidP="003307D9">
      <w:pPr>
        <w:spacing w:line="276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1C8D80FB" w14:textId="3D2D1E93" w:rsidR="003307D9" w:rsidRPr="00F60877" w:rsidRDefault="005B17B7" w:rsidP="003307D9">
      <w:pPr>
        <w:spacing w:line="276" w:lineRule="auto"/>
        <w:jc w:val="center"/>
        <w:rPr>
          <w:rFonts w:ascii="Calibri" w:hAnsi="Calibri"/>
          <w:b/>
          <w:iCs/>
          <w:sz w:val="40"/>
          <w:szCs w:val="40"/>
        </w:rPr>
      </w:pPr>
      <w:r w:rsidRPr="00F60877">
        <w:rPr>
          <w:rFonts w:ascii="Calibri" w:hAnsi="Calibri"/>
          <w:b/>
          <w:iCs/>
          <w:sz w:val="40"/>
          <w:szCs w:val="40"/>
        </w:rPr>
        <w:t>IL BANDO</w:t>
      </w:r>
    </w:p>
    <w:p w14:paraId="7C9AF248" w14:textId="5F4DADC3" w:rsidR="00F60877" w:rsidRDefault="00F60877" w:rsidP="006E5588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column"/>
      </w:r>
    </w:p>
    <w:p w14:paraId="25F9327D" w14:textId="5CBA92B4" w:rsidR="006E5588" w:rsidRPr="00F60877" w:rsidRDefault="006E5588" w:rsidP="006E5588">
      <w:pPr>
        <w:jc w:val="both"/>
        <w:rPr>
          <w:rFonts w:ascii="Calibri" w:hAnsi="Calibri"/>
          <w:b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>CONCEPT</w:t>
      </w:r>
    </w:p>
    <w:p w14:paraId="1D923288" w14:textId="3923FA3B" w:rsidR="00486449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i/>
          <w:sz w:val="20"/>
          <w:szCs w:val="20"/>
        </w:rPr>
        <w:t>Presente Futuro</w:t>
      </w:r>
      <w:r w:rsidRPr="00F60877">
        <w:rPr>
          <w:rFonts w:ascii="Calibri" w:hAnsi="Calibri"/>
          <w:sz w:val="20"/>
          <w:szCs w:val="20"/>
        </w:rPr>
        <w:t xml:space="preserve">, giunto alla </w:t>
      </w:r>
      <w:r w:rsidR="00B96502" w:rsidRPr="00F60877">
        <w:rPr>
          <w:rFonts w:ascii="Calibri" w:hAnsi="Calibri"/>
          <w:sz w:val="20"/>
          <w:szCs w:val="20"/>
        </w:rPr>
        <w:t>16ma</w:t>
      </w:r>
      <w:r w:rsidRPr="00F60877">
        <w:rPr>
          <w:rFonts w:ascii="Calibri" w:hAnsi="Calibri"/>
          <w:sz w:val="20"/>
          <w:szCs w:val="20"/>
        </w:rPr>
        <w:t xml:space="preserve"> edizione, è un festival internazionale con un premio annesso dedicato alla giovane creazione contemporanea nell’ambito delle arti performative della scena (Teatro, Danza, Teatro-Danza, </w:t>
      </w:r>
      <w:proofErr w:type="spellStart"/>
      <w:r w:rsidRPr="00F60877">
        <w:rPr>
          <w:rFonts w:ascii="Calibri" w:hAnsi="Calibri"/>
          <w:sz w:val="20"/>
          <w:szCs w:val="20"/>
        </w:rPr>
        <w:t>Physical</w:t>
      </w:r>
      <w:proofErr w:type="spellEnd"/>
      <w:r w:rsidRPr="00F60877">
        <w:rPr>
          <w:rFonts w:ascii="Calibri" w:hAnsi="Calibri"/>
          <w:sz w:val="20"/>
          <w:szCs w:val="20"/>
        </w:rPr>
        <w:t xml:space="preserve"> </w:t>
      </w:r>
      <w:proofErr w:type="spellStart"/>
      <w:r w:rsidRPr="00F60877">
        <w:rPr>
          <w:rFonts w:ascii="Calibri" w:hAnsi="Calibri"/>
          <w:sz w:val="20"/>
          <w:szCs w:val="20"/>
        </w:rPr>
        <w:t>Theatre</w:t>
      </w:r>
      <w:proofErr w:type="spellEnd"/>
      <w:r w:rsidRPr="00F60877">
        <w:rPr>
          <w:rFonts w:ascii="Calibri" w:hAnsi="Calibri"/>
          <w:sz w:val="20"/>
          <w:szCs w:val="20"/>
        </w:rPr>
        <w:t>, Performance). Il festival</w:t>
      </w:r>
      <w:r w:rsidR="00486449" w:rsidRPr="00F60877">
        <w:rPr>
          <w:rFonts w:ascii="Calibri" w:hAnsi="Calibri"/>
          <w:sz w:val="20"/>
          <w:szCs w:val="20"/>
        </w:rPr>
        <w:t xml:space="preserve"> </w:t>
      </w:r>
      <w:r w:rsidRPr="00F60877">
        <w:rPr>
          <w:rFonts w:ascii="Calibri" w:hAnsi="Calibri"/>
          <w:sz w:val="20"/>
          <w:szCs w:val="20"/>
        </w:rPr>
        <w:t>intende sostenere e accompagnare la creazione contemporanea attraverso connessioni internazionali, sostegno alla produzione, residenze e confronto con pubblici e operatori del settore di diversi paesi</w:t>
      </w:r>
      <w:r w:rsidR="00486449" w:rsidRPr="00F60877">
        <w:rPr>
          <w:rFonts w:ascii="Calibri" w:hAnsi="Calibri"/>
          <w:sz w:val="20"/>
          <w:szCs w:val="20"/>
        </w:rPr>
        <w:t>, ponendosi come momento di visibilità e promozione della scena emergente europea</w:t>
      </w:r>
      <w:r w:rsidRPr="00F60877">
        <w:rPr>
          <w:rFonts w:ascii="Calibri" w:hAnsi="Calibri"/>
          <w:sz w:val="20"/>
          <w:szCs w:val="20"/>
        </w:rPr>
        <w:t xml:space="preserve">. Rispondendo all’identità internazionale e alla vocazione dello scambio artistico culturale del Teatro Libero Palermo e del suo storico festival </w:t>
      </w:r>
      <w:proofErr w:type="spellStart"/>
      <w:r w:rsidRPr="00F60877">
        <w:rPr>
          <w:rFonts w:ascii="Calibri" w:hAnsi="Calibri"/>
          <w:i/>
          <w:iCs/>
          <w:sz w:val="20"/>
          <w:szCs w:val="20"/>
        </w:rPr>
        <w:t>Incontroazione</w:t>
      </w:r>
      <w:proofErr w:type="spellEnd"/>
      <w:r w:rsidR="00C43E45">
        <w:rPr>
          <w:rFonts w:ascii="Calibri" w:hAnsi="Calibri"/>
          <w:sz w:val="20"/>
          <w:szCs w:val="20"/>
        </w:rPr>
        <w:t>.</w:t>
      </w:r>
    </w:p>
    <w:p w14:paraId="3DD85094" w14:textId="77C8A5D4" w:rsidR="006E5588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Il Festival declinerà la propria identità attraverso </w:t>
      </w:r>
      <w:r w:rsidRPr="00F60877">
        <w:rPr>
          <w:rFonts w:ascii="Calibri" w:hAnsi="Calibri"/>
          <w:b/>
          <w:bCs/>
          <w:sz w:val="20"/>
          <w:szCs w:val="20"/>
        </w:rPr>
        <w:t xml:space="preserve">attività di formazione, incontri, scambi e </w:t>
      </w:r>
      <w:r w:rsidR="00486449" w:rsidRPr="00F60877">
        <w:rPr>
          <w:rFonts w:ascii="Calibri" w:hAnsi="Calibri"/>
          <w:b/>
          <w:bCs/>
          <w:sz w:val="20"/>
          <w:szCs w:val="20"/>
        </w:rPr>
        <w:t>diversi</w:t>
      </w:r>
      <w:r w:rsidRPr="00F60877">
        <w:rPr>
          <w:rFonts w:ascii="Calibri" w:hAnsi="Calibri"/>
          <w:b/>
          <w:bCs/>
          <w:sz w:val="20"/>
          <w:szCs w:val="20"/>
        </w:rPr>
        <w:t xml:space="preserve"> premi</w:t>
      </w:r>
      <w:r w:rsidRPr="00F60877">
        <w:rPr>
          <w:rFonts w:ascii="Calibri" w:hAnsi="Calibri"/>
          <w:sz w:val="20"/>
          <w:szCs w:val="20"/>
        </w:rPr>
        <w:t xml:space="preserve"> che consentir</w:t>
      </w:r>
      <w:r w:rsidR="00486449" w:rsidRPr="00F60877">
        <w:rPr>
          <w:rFonts w:ascii="Calibri" w:hAnsi="Calibri"/>
          <w:sz w:val="20"/>
          <w:szCs w:val="20"/>
        </w:rPr>
        <w:t>anno</w:t>
      </w:r>
      <w:r w:rsidRPr="00F60877">
        <w:rPr>
          <w:rFonts w:ascii="Calibri" w:hAnsi="Calibri"/>
          <w:sz w:val="20"/>
          <w:szCs w:val="20"/>
        </w:rPr>
        <w:t xml:space="preserve"> di ottenere </w:t>
      </w:r>
      <w:r w:rsidR="00486449" w:rsidRPr="00F60877">
        <w:rPr>
          <w:rFonts w:ascii="Calibri" w:hAnsi="Calibri"/>
          <w:b/>
          <w:sz w:val="20"/>
          <w:szCs w:val="20"/>
        </w:rPr>
        <w:t xml:space="preserve">budget di produzione, residenze e alcune date di programmazione. Il primo premio, Presente Futuro </w:t>
      </w:r>
      <w:proofErr w:type="spellStart"/>
      <w:r w:rsidR="00486449" w:rsidRPr="00F60877">
        <w:rPr>
          <w:rFonts w:ascii="Calibri" w:hAnsi="Calibri"/>
          <w:b/>
          <w:sz w:val="20"/>
          <w:szCs w:val="20"/>
        </w:rPr>
        <w:t>prize</w:t>
      </w:r>
      <w:proofErr w:type="spellEnd"/>
      <w:r w:rsidR="00486449" w:rsidRPr="00F60877">
        <w:rPr>
          <w:rFonts w:ascii="Calibri" w:hAnsi="Calibri"/>
          <w:b/>
          <w:sz w:val="20"/>
          <w:szCs w:val="20"/>
        </w:rPr>
        <w:t>, preve</w:t>
      </w:r>
      <w:r w:rsidR="008F52F7">
        <w:rPr>
          <w:rFonts w:ascii="Calibri" w:hAnsi="Calibri"/>
          <w:b/>
          <w:sz w:val="20"/>
          <w:szCs w:val="20"/>
        </w:rPr>
        <w:t>de</w:t>
      </w:r>
      <w:r w:rsidR="00486449" w:rsidRPr="00F60877">
        <w:rPr>
          <w:rFonts w:ascii="Calibri" w:hAnsi="Calibri"/>
          <w:b/>
          <w:sz w:val="20"/>
          <w:szCs w:val="20"/>
        </w:rPr>
        <w:t xml:space="preserve"> una quota di produzione di </w:t>
      </w:r>
      <w:r w:rsidR="00F63E91">
        <w:rPr>
          <w:rFonts w:ascii="Calibri" w:hAnsi="Calibri"/>
          <w:b/>
          <w:sz w:val="20"/>
          <w:szCs w:val="20"/>
        </w:rPr>
        <w:t>1</w:t>
      </w:r>
      <w:r w:rsidR="00486449" w:rsidRPr="00F60877">
        <w:rPr>
          <w:rFonts w:ascii="Calibri" w:hAnsi="Calibri"/>
          <w:b/>
          <w:sz w:val="20"/>
          <w:szCs w:val="20"/>
        </w:rPr>
        <w:t>.</w:t>
      </w:r>
      <w:r w:rsidR="00F63E91">
        <w:rPr>
          <w:rFonts w:ascii="Calibri" w:hAnsi="Calibri"/>
          <w:b/>
          <w:sz w:val="20"/>
          <w:szCs w:val="20"/>
        </w:rPr>
        <w:t>5</w:t>
      </w:r>
      <w:r w:rsidR="00486449" w:rsidRPr="00F60877">
        <w:rPr>
          <w:rFonts w:ascii="Calibri" w:hAnsi="Calibri"/>
          <w:b/>
          <w:sz w:val="20"/>
          <w:szCs w:val="20"/>
        </w:rPr>
        <w:t>00€</w:t>
      </w:r>
      <w:r w:rsidRPr="00F60877">
        <w:rPr>
          <w:rFonts w:ascii="Calibri" w:hAnsi="Calibri"/>
          <w:b/>
          <w:sz w:val="20"/>
          <w:szCs w:val="20"/>
        </w:rPr>
        <w:t>, una</w:t>
      </w:r>
      <w:r w:rsidR="00486449" w:rsidRPr="00F60877">
        <w:rPr>
          <w:rFonts w:ascii="Calibri" w:hAnsi="Calibri"/>
          <w:b/>
          <w:sz w:val="20"/>
          <w:szCs w:val="20"/>
        </w:rPr>
        <w:t xml:space="preserve"> settimana di</w:t>
      </w:r>
      <w:r w:rsidRPr="00F60877">
        <w:rPr>
          <w:rFonts w:ascii="Calibri" w:hAnsi="Calibri"/>
          <w:b/>
          <w:sz w:val="20"/>
          <w:szCs w:val="20"/>
        </w:rPr>
        <w:t xml:space="preserve"> residenza, e l’opportunità di presentare la versione completa de</w:t>
      </w:r>
      <w:r w:rsidR="002E54CE" w:rsidRPr="00F60877">
        <w:rPr>
          <w:rFonts w:ascii="Calibri" w:hAnsi="Calibri"/>
          <w:b/>
          <w:sz w:val="20"/>
          <w:szCs w:val="20"/>
        </w:rPr>
        <w:t>l proprio lavoro</w:t>
      </w:r>
      <w:r w:rsidR="00191675" w:rsidRPr="00F60877">
        <w:rPr>
          <w:rFonts w:ascii="Calibri" w:hAnsi="Calibri"/>
          <w:b/>
          <w:sz w:val="20"/>
          <w:szCs w:val="20"/>
        </w:rPr>
        <w:t xml:space="preserve"> all’interno della stagione 2</w:t>
      </w:r>
      <w:r w:rsidR="00F20AC5" w:rsidRPr="00F60877">
        <w:rPr>
          <w:rFonts w:ascii="Calibri" w:hAnsi="Calibri"/>
          <w:b/>
          <w:sz w:val="20"/>
          <w:szCs w:val="20"/>
        </w:rPr>
        <w:t>2</w:t>
      </w:r>
      <w:r w:rsidR="00191675" w:rsidRPr="00F60877">
        <w:rPr>
          <w:rFonts w:ascii="Calibri" w:hAnsi="Calibri"/>
          <w:b/>
          <w:sz w:val="20"/>
          <w:szCs w:val="20"/>
        </w:rPr>
        <w:t>/2</w:t>
      </w:r>
      <w:r w:rsidR="00F20AC5" w:rsidRPr="00F60877">
        <w:rPr>
          <w:rFonts w:ascii="Calibri" w:hAnsi="Calibri"/>
          <w:b/>
          <w:sz w:val="20"/>
          <w:szCs w:val="20"/>
        </w:rPr>
        <w:t>3</w:t>
      </w:r>
      <w:r w:rsidR="00191675" w:rsidRPr="00F60877">
        <w:rPr>
          <w:rFonts w:ascii="Calibri" w:hAnsi="Calibri"/>
          <w:b/>
          <w:sz w:val="20"/>
          <w:szCs w:val="20"/>
        </w:rPr>
        <w:t xml:space="preserve"> del Teatro Libero o</w:t>
      </w:r>
      <w:r w:rsidR="002E54CE" w:rsidRPr="00F60877">
        <w:rPr>
          <w:rFonts w:ascii="Calibri" w:hAnsi="Calibri"/>
          <w:b/>
          <w:sz w:val="20"/>
          <w:szCs w:val="20"/>
        </w:rPr>
        <w:t xml:space="preserve"> in seno alla 1</w:t>
      </w:r>
      <w:r w:rsidR="00B96502" w:rsidRPr="00F60877">
        <w:rPr>
          <w:rFonts w:ascii="Calibri" w:hAnsi="Calibri"/>
          <w:b/>
          <w:sz w:val="20"/>
          <w:szCs w:val="20"/>
        </w:rPr>
        <w:t>7</w:t>
      </w:r>
      <w:r w:rsidRPr="00F60877">
        <w:rPr>
          <w:rFonts w:ascii="Calibri" w:hAnsi="Calibri"/>
          <w:b/>
          <w:sz w:val="20"/>
          <w:szCs w:val="20"/>
        </w:rPr>
        <w:t>esima edizione del Festival Presente Futuro nel 202</w:t>
      </w:r>
      <w:r w:rsidR="00F20AC5" w:rsidRPr="00F60877">
        <w:rPr>
          <w:rFonts w:ascii="Calibri" w:hAnsi="Calibri"/>
          <w:b/>
          <w:sz w:val="20"/>
          <w:szCs w:val="20"/>
        </w:rPr>
        <w:t>3</w:t>
      </w:r>
      <w:r w:rsidR="00191675" w:rsidRPr="00F60877">
        <w:rPr>
          <w:rFonts w:ascii="Calibri" w:hAnsi="Calibri"/>
          <w:sz w:val="20"/>
          <w:szCs w:val="20"/>
        </w:rPr>
        <w:t>.</w:t>
      </w:r>
      <w:r w:rsidRPr="00F60877">
        <w:rPr>
          <w:rFonts w:ascii="Calibri" w:hAnsi="Calibri"/>
          <w:sz w:val="20"/>
          <w:szCs w:val="20"/>
        </w:rPr>
        <w:t xml:space="preserve"> </w:t>
      </w:r>
      <w:bookmarkStart w:id="0" w:name="OLE_LINK1"/>
      <w:bookmarkStart w:id="1" w:name="OLE_LINK2"/>
      <w:r w:rsidRPr="00F60877">
        <w:rPr>
          <w:rFonts w:ascii="Calibri" w:hAnsi="Calibri"/>
          <w:sz w:val="20"/>
          <w:szCs w:val="20"/>
        </w:rPr>
        <w:t xml:space="preserve">Verranno inoltre assegnati altri premi che favoriranno il sostegno alla creazione artistica </w:t>
      </w:r>
      <w:r w:rsidR="00C6428A" w:rsidRPr="00F60877">
        <w:rPr>
          <w:rFonts w:ascii="Calibri" w:hAnsi="Calibri"/>
          <w:sz w:val="20"/>
          <w:szCs w:val="20"/>
        </w:rPr>
        <w:t>tra cui</w:t>
      </w:r>
      <w:r w:rsidR="00C6428A" w:rsidRPr="00F60877">
        <w:rPr>
          <w:rFonts w:ascii="Calibri" w:hAnsi="Calibri"/>
          <w:b/>
          <w:sz w:val="20"/>
          <w:szCs w:val="20"/>
        </w:rPr>
        <w:t xml:space="preserve"> </w:t>
      </w:r>
      <w:r w:rsidR="00BD0D01">
        <w:rPr>
          <w:rFonts w:ascii="Calibri" w:hAnsi="Calibri"/>
          <w:b/>
          <w:sz w:val="20"/>
          <w:szCs w:val="20"/>
        </w:rPr>
        <w:t xml:space="preserve">diverse </w:t>
      </w:r>
      <w:r w:rsidRPr="00F60877">
        <w:rPr>
          <w:rFonts w:ascii="Calibri" w:hAnsi="Calibri"/>
          <w:b/>
          <w:sz w:val="20"/>
          <w:szCs w:val="20"/>
        </w:rPr>
        <w:t xml:space="preserve">residenze </w:t>
      </w:r>
      <w:r w:rsidR="00BD0D01">
        <w:rPr>
          <w:rFonts w:ascii="Calibri" w:hAnsi="Calibri"/>
          <w:b/>
          <w:sz w:val="20"/>
          <w:szCs w:val="20"/>
        </w:rPr>
        <w:t>i</w:t>
      </w:r>
      <w:r w:rsidRPr="00F60877">
        <w:rPr>
          <w:rFonts w:ascii="Calibri" w:hAnsi="Calibri"/>
          <w:b/>
          <w:sz w:val="20"/>
          <w:szCs w:val="20"/>
        </w:rPr>
        <w:t>nternazionali</w:t>
      </w:r>
      <w:r w:rsidRPr="00F60877">
        <w:rPr>
          <w:rFonts w:ascii="Calibri" w:hAnsi="Calibri"/>
          <w:sz w:val="20"/>
          <w:szCs w:val="20"/>
        </w:rPr>
        <w:t xml:space="preserve"> </w:t>
      </w:r>
      <w:r w:rsidR="00486449" w:rsidRPr="006849F0">
        <w:rPr>
          <w:rFonts w:ascii="Calibri" w:hAnsi="Calibri"/>
          <w:sz w:val="20"/>
          <w:szCs w:val="20"/>
        </w:rPr>
        <w:t>come quell</w:t>
      </w:r>
      <w:r w:rsidR="00A51556" w:rsidRPr="006849F0">
        <w:rPr>
          <w:rFonts w:ascii="Calibri" w:hAnsi="Calibri"/>
          <w:sz w:val="20"/>
          <w:szCs w:val="20"/>
        </w:rPr>
        <w:t xml:space="preserve">e </w:t>
      </w:r>
      <w:r w:rsidR="00486449" w:rsidRPr="006849F0">
        <w:rPr>
          <w:rFonts w:ascii="Calibri" w:hAnsi="Calibri"/>
          <w:sz w:val="20"/>
          <w:szCs w:val="20"/>
        </w:rPr>
        <w:t>promoss</w:t>
      </w:r>
      <w:r w:rsidR="00A51556" w:rsidRPr="006849F0">
        <w:rPr>
          <w:rFonts w:ascii="Calibri" w:hAnsi="Calibri"/>
          <w:sz w:val="20"/>
          <w:szCs w:val="20"/>
        </w:rPr>
        <w:t>e</w:t>
      </w:r>
      <w:r w:rsidR="00486449" w:rsidRPr="006849F0">
        <w:rPr>
          <w:rFonts w:ascii="Calibri" w:hAnsi="Calibri"/>
          <w:sz w:val="20"/>
          <w:szCs w:val="20"/>
        </w:rPr>
        <w:t xml:space="preserve"> dal </w:t>
      </w:r>
      <w:r w:rsidRPr="006849F0">
        <w:rPr>
          <w:rFonts w:ascii="Calibri" w:hAnsi="Calibri"/>
          <w:b/>
          <w:sz w:val="20"/>
          <w:szCs w:val="20"/>
        </w:rPr>
        <w:t xml:space="preserve">festival </w:t>
      </w:r>
      <w:proofErr w:type="spellStart"/>
      <w:r w:rsidRPr="006849F0">
        <w:rPr>
          <w:rFonts w:ascii="Calibri" w:hAnsi="Calibri"/>
          <w:b/>
          <w:sz w:val="20"/>
          <w:szCs w:val="20"/>
        </w:rPr>
        <w:t>Between</w:t>
      </w:r>
      <w:proofErr w:type="spellEnd"/>
      <w:r w:rsidRPr="006849F0">
        <w:rPr>
          <w:rFonts w:ascii="Calibri" w:hAnsi="Calibri"/>
          <w:b/>
          <w:sz w:val="20"/>
          <w:szCs w:val="20"/>
        </w:rPr>
        <w:t xml:space="preserve"> The </w:t>
      </w:r>
      <w:proofErr w:type="spellStart"/>
      <w:r w:rsidRPr="006849F0">
        <w:rPr>
          <w:rFonts w:ascii="Calibri" w:hAnsi="Calibri"/>
          <w:b/>
          <w:sz w:val="20"/>
          <w:szCs w:val="20"/>
        </w:rPr>
        <w:t>Seas</w:t>
      </w:r>
      <w:proofErr w:type="spellEnd"/>
      <w:r w:rsidRPr="006849F0">
        <w:rPr>
          <w:rFonts w:ascii="Calibri" w:hAnsi="Calibri"/>
          <w:b/>
          <w:sz w:val="20"/>
          <w:szCs w:val="20"/>
        </w:rPr>
        <w:t xml:space="preserve"> (Grecia)</w:t>
      </w:r>
      <w:r w:rsidR="00C40BB3" w:rsidRPr="006849F0">
        <w:rPr>
          <w:rFonts w:ascii="Calibri" w:hAnsi="Calibri"/>
          <w:sz w:val="20"/>
          <w:szCs w:val="20"/>
        </w:rPr>
        <w:t xml:space="preserve"> e</w:t>
      </w:r>
      <w:r w:rsidR="00C6428A" w:rsidRPr="006849F0">
        <w:rPr>
          <w:rFonts w:ascii="Calibri" w:hAnsi="Calibri"/>
          <w:sz w:val="20"/>
          <w:szCs w:val="20"/>
        </w:rPr>
        <w:t xml:space="preserve"> da</w:t>
      </w:r>
      <w:r w:rsidRPr="006849F0">
        <w:rPr>
          <w:rFonts w:ascii="Calibri" w:hAnsi="Calibri"/>
          <w:sz w:val="20"/>
          <w:szCs w:val="20"/>
        </w:rPr>
        <w:t xml:space="preserve">l </w:t>
      </w:r>
      <w:r w:rsidRPr="006849F0">
        <w:rPr>
          <w:rFonts w:ascii="Calibri" w:hAnsi="Calibri"/>
          <w:b/>
          <w:sz w:val="20"/>
          <w:szCs w:val="20"/>
        </w:rPr>
        <w:t>Teatro San Materno di Ascona (Svizzera)</w:t>
      </w:r>
      <w:r w:rsidR="00F53E42" w:rsidRPr="006849F0">
        <w:rPr>
          <w:rFonts w:ascii="Calibri" w:hAnsi="Calibri"/>
          <w:sz w:val="20"/>
          <w:szCs w:val="20"/>
        </w:rPr>
        <w:t xml:space="preserve"> </w:t>
      </w:r>
      <w:r w:rsidR="00231C73" w:rsidRPr="006849F0">
        <w:rPr>
          <w:rFonts w:ascii="Calibri" w:hAnsi="Calibri"/>
          <w:b/>
          <w:bCs/>
          <w:sz w:val="20"/>
          <w:szCs w:val="20"/>
        </w:rPr>
        <w:t>e</w:t>
      </w:r>
      <w:r w:rsidR="00F53E42" w:rsidRPr="006849F0">
        <w:rPr>
          <w:rFonts w:ascii="Calibri" w:hAnsi="Calibri"/>
          <w:sz w:val="20"/>
          <w:szCs w:val="20"/>
        </w:rPr>
        <w:t xml:space="preserve"> </w:t>
      </w:r>
      <w:r w:rsidR="00BD0D01" w:rsidRPr="006849F0">
        <w:rPr>
          <w:rFonts w:ascii="Calibri" w:hAnsi="Calibri"/>
          <w:b/>
          <w:bCs/>
          <w:sz w:val="20"/>
          <w:szCs w:val="20"/>
        </w:rPr>
        <w:t xml:space="preserve">una residenza </w:t>
      </w:r>
      <w:r w:rsidR="00C40BB3" w:rsidRPr="006849F0">
        <w:rPr>
          <w:rFonts w:ascii="Calibri" w:hAnsi="Calibri"/>
          <w:b/>
          <w:bCs/>
          <w:sz w:val="20"/>
          <w:szCs w:val="20"/>
        </w:rPr>
        <w:t>nazional</w:t>
      </w:r>
      <w:r w:rsidR="00BD0D01" w:rsidRPr="006849F0">
        <w:rPr>
          <w:rFonts w:ascii="Calibri" w:hAnsi="Calibri"/>
          <w:b/>
          <w:bCs/>
          <w:sz w:val="20"/>
          <w:szCs w:val="20"/>
        </w:rPr>
        <w:t xml:space="preserve">e </w:t>
      </w:r>
      <w:r w:rsidR="001A1745" w:rsidRPr="006849F0">
        <w:rPr>
          <w:rFonts w:ascii="Calibri" w:hAnsi="Calibri"/>
          <w:sz w:val="20"/>
          <w:szCs w:val="20"/>
        </w:rPr>
        <w:t>promossa</w:t>
      </w:r>
      <w:r w:rsidR="00B07D6C" w:rsidRPr="006849F0">
        <w:rPr>
          <w:rFonts w:ascii="Calibri" w:hAnsi="Calibri"/>
          <w:sz w:val="20"/>
          <w:szCs w:val="20"/>
        </w:rPr>
        <w:t xml:space="preserve"> </w:t>
      </w:r>
      <w:bookmarkEnd w:id="0"/>
      <w:bookmarkEnd w:id="1"/>
      <w:r w:rsidR="00B16B84" w:rsidRPr="00B16B84">
        <w:rPr>
          <w:rFonts w:ascii="Calibri" w:hAnsi="Calibri"/>
          <w:sz w:val="20"/>
          <w:szCs w:val="20"/>
        </w:rPr>
        <w:t>dal Dipartimento SARAS dell’Università La Sapienza di Roma in collaborazione con l’</w:t>
      </w:r>
      <w:r w:rsidR="00B16B84">
        <w:rPr>
          <w:rFonts w:ascii="Calibri" w:hAnsi="Calibri"/>
          <w:sz w:val="20"/>
          <w:szCs w:val="20"/>
        </w:rPr>
        <w:t>A</w:t>
      </w:r>
      <w:r w:rsidR="00B16B84" w:rsidRPr="00B16B84">
        <w:rPr>
          <w:rFonts w:ascii="Calibri" w:hAnsi="Calibri"/>
          <w:sz w:val="20"/>
          <w:szCs w:val="20"/>
        </w:rPr>
        <w:t>ssociazione Settimo Cielo</w:t>
      </w:r>
      <w:r w:rsidR="00C43E45">
        <w:rPr>
          <w:rFonts w:ascii="Calibri" w:hAnsi="Calibri"/>
          <w:sz w:val="20"/>
          <w:szCs w:val="20"/>
        </w:rPr>
        <w:t>/</w:t>
      </w:r>
      <w:r w:rsidR="00C43E45" w:rsidRPr="00C43E45">
        <w:rPr>
          <w:rFonts w:ascii="Calibri" w:hAnsi="Calibri"/>
          <w:sz w:val="20"/>
          <w:szCs w:val="20"/>
        </w:rPr>
        <w:t xml:space="preserve"> </w:t>
      </w:r>
      <w:r w:rsidR="00C43E45" w:rsidRPr="00421421">
        <w:rPr>
          <w:rFonts w:ascii="Calibri" w:hAnsi="Calibri"/>
          <w:sz w:val="20"/>
          <w:szCs w:val="20"/>
        </w:rPr>
        <w:t>Teatro Comunale La Fenice di Arsoli (RM)</w:t>
      </w:r>
      <w:r w:rsidR="00C43E45">
        <w:rPr>
          <w:rFonts w:ascii="Calibri" w:hAnsi="Calibri"/>
          <w:sz w:val="20"/>
          <w:szCs w:val="20"/>
        </w:rPr>
        <w:t>.</w:t>
      </w:r>
    </w:p>
    <w:p w14:paraId="7E02DBA1" w14:textId="551D01EA" w:rsidR="00231C73" w:rsidRPr="00DB60DE" w:rsidRDefault="00231C73" w:rsidP="006E5588">
      <w:pPr>
        <w:jc w:val="both"/>
        <w:rPr>
          <w:rFonts w:ascii="Calibri" w:hAnsi="Calibri"/>
          <w:sz w:val="22"/>
          <w:szCs w:val="22"/>
        </w:rPr>
      </w:pPr>
    </w:p>
    <w:p w14:paraId="426EAFB3" w14:textId="77777777" w:rsidR="00DB60DE" w:rsidRPr="00DB60DE" w:rsidRDefault="00DB60DE" w:rsidP="00DB60DE">
      <w:pPr>
        <w:jc w:val="center"/>
        <w:rPr>
          <w:rFonts w:ascii="Calibri" w:hAnsi="Calibri"/>
          <w:b/>
          <w:iCs/>
          <w:sz w:val="22"/>
          <w:szCs w:val="22"/>
        </w:rPr>
      </w:pPr>
      <w:r w:rsidRPr="00DB60DE">
        <w:rPr>
          <w:rFonts w:ascii="Calibri" w:hAnsi="Calibri"/>
          <w:b/>
          <w:iCs/>
          <w:sz w:val="22"/>
          <w:szCs w:val="22"/>
        </w:rPr>
        <w:t>IL BANDO</w:t>
      </w:r>
    </w:p>
    <w:p w14:paraId="54DF4898" w14:textId="77777777" w:rsidR="00DB60DE" w:rsidRPr="00F60877" w:rsidRDefault="00DB60DE" w:rsidP="006E5588">
      <w:pPr>
        <w:jc w:val="both"/>
        <w:rPr>
          <w:rFonts w:ascii="Calibri" w:hAnsi="Calibri"/>
          <w:sz w:val="20"/>
          <w:szCs w:val="20"/>
        </w:rPr>
      </w:pPr>
    </w:p>
    <w:p w14:paraId="2E981210" w14:textId="77777777" w:rsidR="006E5588" w:rsidRPr="00F60877" w:rsidRDefault="006E5588" w:rsidP="006E5588">
      <w:pPr>
        <w:jc w:val="both"/>
        <w:rPr>
          <w:rFonts w:ascii="Calibri" w:hAnsi="Calibri"/>
          <w:b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>Art. 1) AMMISSIBILITÀ</w:t>
      </w:r>
    </w:p>
    <w:p w14:paraId="3F77A3D4" w14:textId="495C2100" w:rsidR="006230D6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Possono partecipare al Bando </w:t>
      </w:r>
      <w:r w:rsidR="00642932">
        <w:rPr>
          <w:rFonts w:ascii="Calibri" w:hAnsi="Calibri"/>
          <w:sz w:val="20"/>
          <w:szCs w:val="20"/>
        </w:rPr>
        <w:t xml:space="preserve">le compagnie </w:t>
      </w:r>
      <w:r w:rsidRPr="00F60877">
        <w:rPr>
          <w:rFonts w:ascii="Calibri" w:hAnsi="Calibri"/>
          <w:sz w:val="20"/>
          <w:szCs w:val="20"/>
        </w:rPr>
        <w:t xml:space="preserve">residenti su tutto il territorio </w:t>
      </w:r>
      <w:r w:rsidR="008F52F7">
        <w:rPr>
          <w:rFonts w:ascii="Calibri" w:hAnsi="Calibri"/>
          <w:sz w:val="20"/>
          <w:szCs w:val="20"/>
        </w:rPr>
        <w:t xml:space="preserve">dell’unione Europea, che possono garantire </w:t>
      </w:r>
      <w:r w:rsidR="008F52F7" w:rsidRPr="00C43E45">
        <w:rPr>
          <w:rFonts w:ascii="Calibri" w:hAnsi="Calibri"/>
          <w:b/>
          <w:bCs/>
          <w:sz w:val="20"/>
          <w:szCs w:val="20"/>
        </w:rPr>
        <w:t>Agibilità</w:t>
      </w:r>
      <w:r w:rsidR="008F52F7">
        <w:rPr>
          <w:rFonts w:ascii="Calibri" w:hAnsi="Calibri"/>
          <w:sz w:val="20"/>
          <w:szCs w:val="20"/>
        </w:rPr>
        <w:t xml:space="preserve"> </w:t>
      </w:r>
      <w:r w:rsidRPr="00F60877">
        <w:rPr>
          <w:rFonts w:ascii="Calibri" w:hAnsi="Calibri"/>
          <w:sz w:val="20"/>
          <w:szCs w:val="20"/>
        </w:rPr>
        <w:t>(Modello A1 per</w:t>
      </w:r>
      <w:r w:rsidR="008F52F7">
        <w:rPr>
          <w:rFonts w:ascii="Calibri" w:hAnsi="Calibri"/>
          <w:sz w:val="20"/>
          <w:szCs w:val="20"/>
        </w:rPr>
        <w:t xml:space="preserve"> le compagnie</w:t>
      </w:r>
      <w:r w:rsidRPr="00F60877">
        <w:rPr>
          <w:rFonts w:ascii="Calibri" w:hAnsi="Calibri"/>
          <w:sz w:val="20"/>
          <w:szCs w:val="20"/>
        </w:rPr>
        <w:t xml:space="preserve"> non residenti in Italia), inseriti in un percorso professionale da almeno tre anni, tra i cui componenti vi sia una prevalenza di artisti e/o tecnici con età inferiore ai 35 anni, che propongano creazioni compiute o parti di creazioni della </w:t>
      </w:r>
      <w:r w:rsidRPr="00F60877">
        <w:rPr>
          <w:rFonts w:ascii="Calibri" w:hAnsi="Calibri"/>
          <w:sz w:val="20"/>
          <w:szCs w:val="20"/>
          <w:u w:val="single"/>
        </w:rPr>
        <w:t>durata di 20 minuti</w:t>
      </w:r>
      <w:r w:rsidRPr="00F60877">
        <w:rPr>
          <w:rFonts w:ascii="Calibri" w:hAnsi="Calibri"/>
          <w:sz w:val="20"/>
          <w:szCs w:val="20"/>
        </w:rPr>
        <w:t xml:space="preserve"> nell’ambito delle </w:t>
      </w:r>
      <w:proofErr w:type="spellStart"/>
      <w:r w:rsidRPr="00F60877">
        <w:rPr>
          <w:rFonts w:ascii="Calibri" w:hAnsi="Calibri"/>
          <w:i/>
          <w:sz w:val="20"/>
          <w:szCs w:val="20"/>
        </w:rPr>
        <w:t>performing</w:t>
      </w:r>
      <w:proofErr w:type="spellEnd"/>
      <w:r w:rsidRPr="00F60877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F60877">
        <w:rPr>
          <w:rFonts w:ascii="Calibri" w:hAnsi="Calibri"/>
          <w:i/>
          <w:sz w:val="20"/>
          <w:szCs w:val="20"/>
        </w:rPr>
        <w:t>arts</w:t>
      </w:r>
      <w:proofErr w:type="spellEnd"/>
      <w:r w:rsidRPr="00F60877">
        <w:rPr>
          <w:rFonts w:ascii="Calibri" w:hAnsi="Calibri"/>
          <w:sz w:val="20"/>
          <w:szCs w:val="20"/>
        </w:rPr>
        <w:t xml:space="preserve"> (teatro, danza, teatro-danza, performance). La selezione è aperta anche a progetti in fase di creazione o studi che abbiano raggiunto una forma compiuta </w:t>
      </w:r>
      <w:r w:rsidR="006230D6" w:rsidRPr="00F60877">
        <w:rPr>
          <w:rFonts w:ascii="Calibri" w:hAnsi="Calibri"/>
          <w:sz w:val="20"/>
          <w:szCs w:val="20"/>
        </w:rPr>
        <w:t xml:space="preserve">pari alla durata </w:t>
      </w:r>
      <w:r w:rsidR="00F63E91">
        <w:rPr>
          <w:rFonts w:ascii="Calibri" w:hAnsi="Calibri"/>
          <w:sz w:val="20"/>
          <w:szCs w:val="20"/>
        </w:rPr>
        <w:t>sopra esposta</w:t>
      </w:r>
      <w:r w:rsidRPr="00F60877">
        <w:rPr>
          <w:rFonts w:ascii="Calibri" w:hAnsi="Calibri"/>
          <w:sz w:val="20"/>
          <w:szCs w:val="20"/>
        </w:rPr>
        <w:t xml:space="preserve">. </w:t>
      </w:r>
    </w:p>
    <w:p w14:paraId="4F526720" w14:textId="77777777" w:rsidR="006230D6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Per accedere alla selezione è necessario </w:t>
      </w:r>
      <w:r w:rsidRPr="00F60877">
        <w:rPr>
          <w:rFonts w:ascii="Calibri" w:hAnsi="Calibri"/>
          <w:b/>
          <w:bCs/>
          <w:sz w:val="20"/>
          <w:szCs w:val="20"/>
        </w:rPr>
        <w:t>inviare la documentazione a mezzo mail</w:t>
      </w:r>
      <w:r w:rsidRPr="00F60877">
        <w:rPr>
          <w:rFonts w:ascii="Calibri" w:hAnsi="Calibri"/>
          <w:sz w:val="20"/>
          <w:szCs w:val="20"/>
        </w:rPr>
        <w:t xml:space="preserve"> così come indicato nell’articolo </w:t>
      </w:r>
      <w:r w:rsidR="006230D6" w:rsidRPr="00F60877">
        <w:rPr>
          <w:rFonts w:ascii="Calibri" w:hAnsi="Calibri"/>
          <w:sz w:val="20"/>
          <w:szCs w:val="20"/>
        </w:rPr>
        <w:t>4 del presente bando</w:t>
      </w:r>
      <w:r w:rsidRPr="00F60877">
        <w:rPr>
          <w:rFonts w:ascii="Calibri" w:hAnsi="Calibri"/>
          <w:sz w:val="20"/>
          <w:szCs w:val="20"/>
        </w:rPr>
        <w:t xml:space="preserve">. </w:t>
      </w:r>
    </w:p>
    <w:p w14:paraId="1AF9B08E" w14:textId="4BB10200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C43E45">
        <w:rPr>
          <w:rFonts w:ascii="Calibri" w:hAnsi="Calibri"/>
          <w:b/>
          <w:bCs/>
          <w:sz w:val="20"/>
          <w:szCs w:val="20"/>
        </w:rPr>
        <w:t>L’ammissione è a giudizio insindacabile della direzione del Teatro Libero</w:t>
      </w:r>
      <w:r w:rsidRPr="00F60877">
        <w:rPr>
          <w:rFonts w:ascii="Calibri" w:hAnsi="Calibri"/>
          <w:sz w:val="20"/>
          <w:szCs w:val="20"/>
        </w:rPr>
        <w:t xml:space="preserve"> che selezionerà sulla base della qualità e della coerenza del progetto rispetto agli obiettivi del Festival. L’esito della selezione, la data e l’orario di esibizione sar</w:t>
      </w:r>
      <w:r w:rsidR="006230D6" w:rsidRPr="00F60877">
        <w:rPr>
          <w:rFonts w:ascii="Calibri" w:hAnsi="Calibri"/>
          <w:sz w:val="20"/>
          <w:szCs w:val="20"/>
        </w:rPr>
        <w:t>anno</w:t>
      </w:r>
      <w:r w:rsidRPr="00F60877">
        <w:rPr>
          <w:rFonts w:ascii="Calibri" w:hAnsi="Calibri"/>
          <w:sz w:val="20"/>
          <w:szCs w:val="20"/>
        </w:rPr>
        <w:t xml:space="preserve"> comunicat</w:t>
      </w:r>
      <w:r w:rsidR="006230D6" w:rsidRPr="00F60877">
        <w:rPr>
          <w:rFonts w:ascii="Calibri" w:hAnsi="Calibri"/>
          <w:sz w:val="20"/>
          <w:szCs w:val="20"/>
        </w:rPr>
        <w:t>i</w:t>
      </w:r>
      <w:r w:rsidRPr="00F60877">
        <w:rPr>
          <w:rFonts w:ascii="Calibri" w:hAnsi="Calibri"/>
          <w:sz w:val="20"/>
          <w:szCs w:val="20"/>
        </w:rPr>
        <w:t xml:space="preserve"> ai referenti dei progetti scelti. </w:t>
      </w:r>
    </w:p>
    <w:p w14:paraId="77F6E8A9" w14:textId="77777777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L’iscrizione è gratuita. </w:t>
      </w:r>
    </w:p>
    <w:p w14:paraId="56489A9F" w14:textId="77777777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</w:p>
    <w:p w14:paraId="3A60B016" w14:textId="77777777" w:rsidR="006E5588" w:rsidRPr="00F60877" w:rsidRDefault="006E5588" w:rsidP="006E5588">
      <w:pPr>
        <w:jc w:val="both"/>
        <w:rPr>
          <w:rFonts w:ascii="Calibri" w:hAnsi="Calibri"/>
          <w:b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>Art. 2) ARTICOLAZIONE DEL CONCORSO</w:t>
      </w:r>
    </w:p>
    <w:p w14:paraId="2A500C2B" w14:textId="1EB92A96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La sezione della competizione del Festival si articolerà in diverse giornate e vedrà programmati quattro progetti a sera. Ciascuna compagnia avrà a disposizione 30 minuti, nel corso dei quali dovrà effettuare la performance, il relativo montaggio e lo smontaggio. La giuria e il pubblico prenderanno parte alle </w:t>
      </w:r>
      <w:r w:rsidR="00765AE6" w:rsidRPr="00F60877">
        <w:rPr>
          <w:rFonts w:ascii="Calibri" w:hAnsi="Calibri"/>
          <w:sz w:val="20"/>
          <w:szCs w:val="20"/>
        </w:rPr>
        <w:t>cinque</w:t>
      </w:r>
      <w:r w:rsidRPr="00F60877">
        <w:rPr>
          <w:rFonts w:ascii="Calibri" w:hAnsi="Calibri"/>
          <w:sz w:val="20"/>
          <w:szCs w:val="20"/>
        </w:rPr>
        <w:t xml:space="preserve"> serate e dopo l’ultima giornata di concorso decreteranno i vincitori. </w:t>
      </w:r>
    </w:p>
    <w:p w14:paraId="5BEF8EBB" w14:textId="60A6970F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</w:p>
    <w:p w14:paraId="10439638" w14:textId="77777777" w:rsidR="006E5588" w:rsidRPr="00F60877" w:rsidRDefault="006E5588" w:rsidP="006E5588">
      <w:pPr>
        <w:jc w:val="both"/>
        <w:rPr>
          <w:rFonts w:ascii="Calibri" w:hAnsi="Calibri"/>
          <w:b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>Art.3) SCHEDA TECNICA E LOGISTICA</w:t>
      </w:r>
    </w:p>
    <w:p w14:paraId="2F2333BE" w14:textId="3DD3D763" w:rsidR="006230D6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I progetti </w:t>
      </w:r>
      <w:r w:rsidRPr="00F60877">
        <w:rPr>
          <w:rFonts w:ascii="Calibri" w:hAnsi="Calibri"/>
          <w:b/>
          <w:bCs/>
          <w:sz w:val="20"/>
          <w:szCs w:val="20"/>
        </w:rPr>
        <w:t>dovranno prevedere poco ingombro scenico</w:t>
      </w:r>
      <w:r w:rsidRPr="00F60877">
        <w:rPr>
          <w:rFonts w:ascii="Calibri" w:hAnsi="Calibri"/>
          <w:sz w:val="20"/>
          <w:szCs w:val="20"/>
        </w:rPr>
        <w:t xml:space="preserve"> e comunque essere </w:t>
      </w:r>
      <w:r w:rsidRPr="00F60877">
        <w:rPr>
          <w:rFonts w:ascii="Calibri" w:hAnsi="Calibri"/>
          <w:b/>
          <w:bCs/>
          <w:sz w:val="20"/>
          <w:szCs w:val="20"/>
        </w:rPr>
        <w:t xml:space="preserve">tecnicamente agili così da consentire il rapido susseguirsi di performance nell’arco delle </w:t>
      </w:r>
      <w:r w:rsidR="009E47B5" w:rsidRPr="00F60877">
        <w:rPr>
          <w:rFonts w:ascii="Calibri" w:hAnsi="Calibri"/>
          <w:b/>
          <w:bCs/>
          <w:sz w:val="20"/>
          <w:szCs w:val="20"/>
        </w:rPr>
        <w:t>cinque</w:t>
      </w:r>
      <w:r w:rsidRPr="00F60877">
        <w:rPr>
          <w:rFonts w:ascii="Calibri" w:hAnsi="Calibri"/>
          <w:b/>
          <w:bCs/>
          <w:sz w:val="20"/>
          <w:szCs w:val="20"/>
        </w:rPr>
        <w:t xml:space="preserve"> serate</w:t>
      </w:r>
      <w:r w:rsidRPr="00F60877">
        <w:rPr>
          <w:rFonts w:ascii="Calibri" w:hAnsi="Calibri"/>
          <w:sz w:val="20"/>
          <w:szCs w:val="20"/>
        </w:rPr>
        <w:t>. Il Teatro fornirà una scheda tecnica di base</w:t>
      </w:r>
      <w:r w:rsidR="006230D6" w:rsidRPr="00F60877">
        <w:rPr>
          <w:rFonts w:ascii="Calibri" w:hAnsi="Calibri"/>
          <w:sz w:val="20"/>
          <w:szCs w:val="20"/>
        </w:rPr>
        <w:t xml:space="preserve"> (allegato </w:t>
      </w:r>
      <w:r w:rsidR="00C43E45">
        <w:rPr>
          <w:rFonts w:ascii="Calibri" w:hAnsi="Calibri"/>
          <w:sz w:val="20"/>
          <w:szCs w:val="20"/>
        </w:rPr>
        <w:t>D</w:t>
      </w:r>
      <w:r w:rsidR="006230D6" w:rsidRPr="00F60877">
        <w:rPr>
          <w:rFonts w:ascii="Calibri" w:hAnsi="Calibri"/>
          <w:sz w:val="20"/>
          <w:szCs w:val="20"/>
        </w:rPr>
        <w:t>).</w:t>
      </w:r>
      <w:r w:rsidRPr="00F60877">
        <w:rPr>
          <w:rFonts w:ascii="Calibri" w:hAnsi="Calibri"/>
          <w:sz w:val="20"/>
          <w:szCs w:val="20"/>
        </w:rPr>
        <w:t xml:space="preserve"> </w:t>
      </w:r>
    </w:p>
    <w:p w14:paraId="0BE6A69B" w14:textId="4D93835C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Sarà prevista una fase di </w:t>
      </w:r>
      <w:proofErr w:type="spellStart"/>
      <w:r w:rsidRPr="00F60877">
        <w:rPr>
          <w:rFonts w:ascii="Calibri" w:hAnsi="Calibri"/>
          <w:sz w:val="20"/>
          <w:szCs w:val="20"/>
        </w:rPr>
        <w:t>pre</w:t>
      </w:r>
      <w:proofErr w:type="spellEnd"/>
      <w:r w:rsidRPr="00F60877">
        <w:rPr>
          <w:rFonts w:ascii="Calibri" w:hAnsi="Calibri"/>
          <w:sz w:val="20"/>
          <w:szCs w:val="20"/>
        </w:rPr>
        <w:t xml:space="preserve">-montaggio comune tra le performance in concorso. Poiché lo spazio Teatro Libero è un bene monumentale, non è consentita utilizzazione di fuoco, colori liquidi o in polvere, terra, sabbia, sale, fumo, per l’allestimento scenico o durante lo svolgimento dello spettacolo, eventuali esigenze specifiche e particolari dovranno essere comunicate all’atto dell’iscrizione e saranno oggetto di approvazione da parte della direzione del Teatro. Inoltre, il materiale d’ingombro (casse, bauli della sartoria, imballaggi, altri materiali non necessari allo spettacolo) deve essere conservato, a cura della Compagnia, sul proprio camion e/o comunque non potrà essere custodito per nessun motivo in teatro oltre il tempo necessario alla performance. </w:t>
      </w:r>
    </w:p>
    <w:p w14:paraId="2A924DFE" w14:textId="77777777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lastRenderedPageBreak/>
        <w:t>Ciascuna compagnia avrà a disposizione 2 ore per l’allestimento e le prove nello spazio del Teatro, secondo un calendario che verrà concordato e sottoscritto.</w:t>
      </w:r>
    </w:p>
    <w:p w14:paraId="49C6E044" w14:textId="77777777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</w:p>
    <w:p w14:paraId="6D96661E" w14:textId="77777777" w:rsidR="006E5588" w:rsidRPr="00F60877" w:rsidRDefault="006E5588" w:rsidP="006E5588">
      <w:pPr>
        <w:jc w:val="both"/>
        <w:rPr>
          <w:rFonts w:ascii="Calibri" w:hAnsi="Calibri"/>
          <w:b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 xml:space="preserve">Art. </w:t>
      </w:r>
      <w:proofErr w:type="gramStart"/>
      <w:r w:rsidRPr="00F60877">
        <w:rPr>
          <w:rFonts w:ascii="Calibri" w:hAnsi="Calibri"/>
          <w:b/>
          <w:sz w:val="20"/>
          <w:szCs w:val="20"/>
        </w:rPr>
        <w:t>4 )</w:t>
      </w:r>
      <w:proofErr w:type="gramEnd"/>
      <w:r w:rsidRPr="00F60877">
        <w:rPr>
          <w:rFonts w:ascii="Calibri" w:hAnsi="Calibri"/>
          <w:b/>
          <w:sz w:val="20"/>
          <w:szCs w:val="20"/>
        </w:rPr>
        <w:t xml:space="preserve"> PRESENTAZIONE DELLA DOMANDA</w:t>
      </w:r>
    </w:p>
    <w:p w14:paraId="3DD88FCC" w14:textId="397A48B6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Per l’iscrizione al bando di selezione è necessario </w:t>
      </w:r>
      <w:r w:rsidRPr="00EE17BE">
        <w:rPr>
          <w:rFonts w:ascii="Calibri" w:hAnsi="Calibri"/>
          <w:b/>
          <w:bCs/>
          <w:sz w:val="20"/>
          <w:szCs w:val="20"/>
        </w:rPr>
        <w:t xml:space="preserve">inviare </w:t>
      </w:r>
      <w:r w:rsidR="00C451D5" w:rsidRPr="00EE17BE">
        <w:rPr>
          <w:rFonts w:ascii="Calibri" w:hAnsi="Calibri"/>
          <w:b/>
          <w:bCs/>
          <w:sz w:val="20"/>
          <w:szCs w:val="20"/>
        </w:rPr>
        <w:t>entro e non oltre il</w:t>
      </w:r>
      <w:r w:rsidR="00786B22" w:rsidRPr="00EE17BE">
        <w:rPr>
          <w:rFonts w:ascii="Calibri" w:hAnsi="Calibri"/>
          <w:b/>
          <w:bCs/>
          <w:sz w:val="20"/>
          <w:szCs w:val="20"/>
        </w:rPr>
        <w:t xml:space="preserve"> 25 marzo alle ore 13</w:t>
      </w:r>
      <w:r w:rsidR="00C451D5" w:rsidRPr="00F60877">
        <w:rPr>
          <w:rFonts w:ascii="Calibri" w:hAnsi="Calibri"/>
          <w:sz w:val="20"/>
          <w:szCs w:val="20"/>
        </w:rPr>
        <w:t xml:space="preserve"> </w:t>
      </w:r>
      <w:r w:rsidRPr="00F60877">
        <w:rPr>
          <w:rFonts w:ascii="Calibri" w:hAnsi="Calibri"/>
          <w:sz w:val="20"/>
          <w:szCs w:val="20"/>
        </w:rPr>
        <w:t xml:space="preserve">a mezzo mail all’indirizzo di posta elettronica: </w:t>
      </w:r>
      <w:hyperlink r:id="rId8" w:history="1">
        <w:r w:rsidR="00C6428A" w:rsidRPr="00F60877">
          <w:rPr>
            <w:rStyle w:val="Collegamentoipertestuale"/>
            <w:rFonts w:ascii="Calibri" w:hAnsi="Calibri"/>
            <w:sz w:val="20"/>
            <w:szCs w:val="20"/>
          </w:rPr>
          <w:t>bandi@teatroliberopalermo.it</w:t>
        </w:r>
      </w:hyperlink>
      <w:r w:rsidRPr="00F60877">
        <w:rPr>
          <w:rFonts w:ascii="Calibri" w:hAnsi="Calibri"/>
          <w:sz w:val="20"/>
          <w:szCs w:val="20"/>
        </w:rPr>
        <w:t xml:space="preserve">, una mail avente come oggetto: </w:t>
      </w:r>
      <w:r w:rsidRPr="00F60877">
        <w:rPr>
          <w:rFonts w:ascii="Calibri" w:hAnsi="Calibri"/>
          <w:b/>
          <w:sz w:val="20"/>
          <w:szCs w:val="20"/>
          <w:u w:val="single"/>
        </w:rPr>
        <w:t>“PF20</w:t>
      </w:r>
      <w:r w:rsidR="002E54CE" w:rsidRPr="00F60877">
        <w:rPr>
          <w:rFonts w:ascii="Calibri" w:hAnsi="Calibri"/>
          <w:b/>
          <w:sz w:val="20"/>
          <w:szCs w:val="20"/>
          <w:u w:val="single"/>
        </w:rPr>
        <w:t>2</w:t>
      </w:r>
      <w:r w:rsidR="00151D91" w:rsidRPr="00F60877">
        <w:rPr>
          <w:rFonts w:ascii="Calibri" w:hAnsi="Calibri"/>
          <w:b/>
          <w:sz w:val="20"/>
          <w:szCs w:val="20"/>
          <w:u w:val="single"/>
        </w:rPr>
        <w:t>2</w:t>
      </w:r>
      <w:r w:rsidR="006230D6" w:rsidRPr="00F60877">
        <w:rPr>
          <w:rFonts w:ascii="Calibri" w:hAnsi="Calibri"/>
          <w:b/>
          <w:sz w:val="20"/>
          <w:szCs w:val="20"/>
          <w:u w:val="single"/>
        </w:rPr>
        <w:t xml:space="preserve"> + TITOLO PROGETTO</w:t>
      </w:r>
      <w:r w:rsidRPr="00F60877">
        <w:rPr>
          <w:rFonts w:ascii="Calibri" w:hAnsi="Calibri"/>
          <w:b/>
          <w:sz w:val="20"/>
          <w:szCs w:val="20"/>
          <w:u w:val="single"/>
        </w:rPr>
        <w:t>”</w:t>
      </w:r>
      <w:r w:rsidRPr="00F60877">
        <w:rPr>
          <w:rFonts w:ascii="Calibri" w:hAnsi="Calibri"/>
          <w:sz w:val="20"/>
          <w:szCs w:val="20"/>
        </w:rPr>
        <w:t xml:space="preserve">, contenente la seguente documentazione, scaricabile dal sito </w:t>
      </w:r>
      <w:hyperlink r:id="rId9" w:history="1">
        <w:r w:rsidRPr="00F60877">
          <w:rPr>
            <w:rStyle w:val="Collegamentoipertestuale"/>
            <w:rFonts w:ascii="Calibri" w:hAnsi="Calibri"/>
            <w:sz w:val="20"/>
            <w:szCs w:val="20"/>
          </w:rPr>
          <w:t>www.teatroliberopalermo.it</w:t>
        </w:r>
      </w:hyperlink>
      <w:r w:rsidRPr="00F60877">
        <w:rPr>
          <w:rFonts w:ascii="Calibri" w:hAnsi="Calibri"/>
          <w:sz w:val="20"/>
          <w:szCs w:val="20"/>
        </w:rPr>
        <w:t>, debitamente compilata:</w:t>
      </w:r>
    </w:p>
    <w:p w14:paraId="38116B8A" w14:textId="77777777" w:rsidR="006E5588" w:rsidRPr="00F60877" w:rsidRDefault="006E5588" w:rsidP="006E5588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b/>
          <w:bCs/>
          <w:sz w:val="20"/>
          <w:szCs w:val="20"/>
        </w:rPr>
        <w:t>Scheda d’iscrizione al bando</w:t>
      </w:r>
      <w:r w:rsidRPr="00F60877">
        <w:rPr>
          <w:rFonts w:ascii="Calibri" w:hAnsi="Calibri"/>
          <w:sz w:val="20"/>
          <w:szCs w:val="20"/>
        </w:rPr>
        <w:t xml:space="preserve"> (Allegato A). L’allegato ha valore di autorizzazione al trattamento dei dati personali e sottoscrizione di ogni articolo del presente regolamento;</w:t>
      </w:r>
    </w:p>
    <w:p w14:paraId="0F574C3A" w14:textId="77777777" w:rsidR="006E5588" w:rsidRPr="00F60877" w:rsidRDefault="006E5588" w:rsidP="006E5588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b/>
          <w:bCs/>
          <w:sz w:val="20"/>
          <w:szCs w:val="20"/>
        </w:rPr>
        <w:t xml:space="preserve">Scheda dati </w:t>
      </w:r>
      <w:proofErr w:type="gramStart"/>
      <w:r w:rsidRPr="00F60877">
        <w:rPr>
          <w:rFonts w:ascii="Calibri" w:hAnsi="Calibri"/>
          <w:b/>
          <w:bCs/>
          <w:sz w:val="20"/>
          <w:szCs w:val="20"/>
        </w:rPr>
        <w:t>della compagnie</w:t>
      </w:r>
      <w:proofErr w:type="gramEnd"/>
      <w:r w:rsidRPr="00F60877">
        <w:rPr>
          <w:rFonts w:ascii="Calibri" w:hAnsi="Calibri"/>
          <w:sz w:val="20"/>
          <w:szCs w:val="20"/>
        </w:rPr>
        <w:t xml:space="preserve"> e dei suoi componenti (Allegato B),</w:t>
      </w:r>
    </w:p>
    <w:p w14:paraId="2313FE4D" w14:textId="77777777" w:rsidR="006E5588" w:rsidRPr="00F60877" w:rsidRDefault="006E5588" w:rsidP="006E5588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>Condizioni di partecipazione al Festival (Allegato C),</w:t>
      </w:r>
    </w:p>
    <w:p w14:paraId="510F9069" w14:textId="77777777" w:rsidR="006E5588" w:rsidRPr="00F60877" w:rsidRDefault="006E5588" w:rsidP="006E5588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b/>
          <w:bCs/>
          <w:sz w:val="20"/>
          <w:szCs w:val="20"/>
        </w:rPr>
        <w:t>Scheda tecnica</w:t>
      </w:r>
      <w:r w:rsidRPr="00F60877">
        <w:rPr>
          <w:rFonts w:ascii="Calibri" w:hAnsi="Calibri"/>
          <w:sz w:val="20"/>
          <w:szCs w:val="20"/>
        </w:rPr>
        <w:t xml:space="preserve"> (Allegato D).</w:t>
      </w:r>
    </w:p>
    <w:p w14:paraId="5D23EE13" w14:textId="77777777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>Si prega di allegare inoltre i seguenti materiali:</w:t>
      </w:r>
    </w:p>
    <w:p w14:paraId="46713840" w14:textId="77777777" w:rsidR="006E5588" w:rsidRPr="00F60877" w:rsidRDefault="006E5588" w:rsidP="006E5588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>Foto della creazione (di cui almeno 2 a buona risoluzione per la stampa),</w:t>
      </w:r>
    </w:p>
    <w:p w14:paraId="0087D7EE" w14:textId="120B48DB" w:rsidR="006E5588" w:rsidRPr="00F60877" w:rsidRDefault="006E5588" w:rsidP="006E5588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>Link al video integrale del progetto, (</w:t>
      </w:r>
      <w:r w:rsidRPr="00F60877">
        <w:rPr>
          <w:rFonts w:ascii="Calibri" w:hAnsi="Calibri"/>
          <w:b/>
          <w:sz w:val="20"/>
          <w:szCs w:val="20"/>
          <w:u w:val="single"/>
        </w:rPr>
        <w:t xml:space="preserve">non si accettano video inviati tramite </w:t>
      </w:r>
      <w:proofErr w:type="spellStart"/>
      <w:r w:rsidRPr="00F60877">
        <w:rPr>
          <w:rFonts w:ascii="Calibri" w:hAnsi="Calibri"/>
          <w:b/>
          <w:sz w:val="20"/>
          <w:szCs w:val="20"/>
          <w:u w:val="single"/>
        </w:rPr>
        <w:t>Wetransfer</w:t>
      </w:r>
      <w:proofErr w:type="spellEnd"/>
      <w:r w:rsidRPr="00F60877">
        <w:rPr>
          <w:rFonts w:ascii="Calibri" w:hAnsi="Calibri"/>
          <w:b/>
          <w:sz w:val="20"/>
          <w:szCs w:val="20"/>
          <w:u w:val="single"/>
        </w:rPr>
        <w:t>, Google drive né su supporto DVD</w:t>
      </w:r>
      <w:r w:rsidRPr="00F60877">
        <w:rPr>
          <w:rFonts w:ascii="Calibri" w:hAnsi="Calibri"/>
          <w:sz w:val="20"/>
          <w:szCs w:val="20"/>
        </w:rPr>
        <w:t xml:space="preserve">) </w:t>
      </w:r>
    </w:p>
    <w:p w14:paraId="76736F6B" w14:textId="77777777" w:rsidR="006E5588" w:rsidRPr="00F60877" w:rsidRDefault="006E5588" w:rsidP="006E5588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Curriculum della compagnia </w:t>
      </w:r>
    </w:p>
    <w:p w14:paraId="45865149" w14:textId="77777777" w:rsidR="006E5588" w:rsidRPr="00F60877" w:rsidRDefault="006E5588" w:rsidP="006E5588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20"/>
          <w:szCs w:val="20"/>
          <w:u w:val="single"/>
        </w:rPr>
      </w:pPr>
      <w:r w:rsidRPr="00F60877">
        <w:rPr>
          <w:rFonts w:ascii="Calibri" w:hAnsi="Calibri"/>
          <w:sz w:val="20"/>
          <w:szCs w:val="20"/>
          <w:u w:val="single"/>
        </w:rPr>
        <w:t xml:space="preserve">Documento attestante i dati fiscali della società/compagnia che stipulerà l’accordo formale con il Teatro. </w:t>
      </w:r>
    </w:p>
    <w:p w14:paraId="4CE934CF" w14:textId="77777777" w:rsidR="006E5588" w:rsidRPr="00F60877" w:rsidRDefault="006E5588" w:rsidP="006E5588">
      <w:pPr>
        <w:jc w:val="both"/>
        <w:rPr>
          <w:rFonts w:ascii="Calibri" w:hAnsi="Calibri"/>
          <w:b/>
          <w:strike/>
          <w:sz w:val="20"/>
          <w:szCs w:val="20"/>
        </w:rPr>
      </w:pPr>
    </w:p>
    <w:p w14:paraId="299BDA7E" w14:textId="77777777" w:rsidR="006E5588" w:rsidRPr="00F60877" w:rsidRDefault="006E5588" w:rsidP="006E5588">
      <w:pPr>
        <w:jc w:val="both"/>
        <w:rPr>
          <w:rFonts w:ascii="Calibri" w:hAnsi="Calibri"/>
          <w:b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>Art. 5) LA GIURIA</w:t>
      </w:r>
    </w:p>
    <w:p w14:paraId="5B19DFD3" w14:textId="77777777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La giuria del premio sarà composta da operatori, giornalisti e studiosi del settore di livello internazionale. </w:t>
      </w:r>
    </w:p>
    <w:p w14:paraId="0AAC8982" w14:textId="77777777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</w:p>
    <w:p w14:paraId="1823EA44" w14:textId="6E6AE8D2" w:rsidR="006E5588" w:rsidRPr="00F60877" w:rsidRDefault="006E5588" w:rsidP="006E5588">
      <w:pPr>
        <w:jc w:val="both"/>
        <w:rPr>
          <w:rFonts w:ascii="Calibri" w:hAnsi="Calibri"/>
          <w:b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>Art. 6)</w:t>
      </w:r>
      <w:r w:rsidR="00F63E91">
        <w:rPr>
          <w:rFonts w:ascii="Calibri" w:hAnsi="Calibri"/>
          <w:b/>
          <w:sz w:val="20"/>
          <w:szCs w:val="20"/>
        </w:rPr>
        <w:t xml:space="preserve"> </w:t>
      </w:r>
      <w:r w:rsidR="00F60877">
        <w:rPr>
          <w:rFonts w:ascii="Calibri" w:hAnsi="Calibri"/>
          <w:b/>
          <w:sz w:val="20"/>
          <w:szCs w:val="20"/>
        </w:rPr>
        <w:t>I</w:t>
      </w:r>
      <w:r w:rsidRPr="00F60877">
        <w:rPr>
          <w:rFonts w:ascii="Calibri" w:hAnsi="Calibri"/>
          <w:b/>
          <w:sz w:val="20"/>
          <w:szCs w:val="20"/>
        </w:rPr>
        <w:t xml:space="preserve"> PREMI</w:t>
      </w:r>
    </w:p>
    <w:p w14:paraId="34DEE25C" w14:textId="77777777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>Il festival prevede l’assegnazione di diversi premi:</w:t>
      </w:r>
    </w:p>
    <w:p w14:paraId="659EAAFA" w14:textId="3158D330" w:rsidR="006E5588" w:rsidRPr="00F60877" w:rsidRDefault="006E5588" w:rsidP="006E5588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>Primo premio festival Presente Futuro 20</w:t>
      </w:r>
      <w:r w:rsidR="00AF397C" w:rsidRPr="00F60877">
        <w:rPr>
          <w:rFonts w:ascii="Calibri" w:hAnsi="Calibri"/>
          <w:b/>
          <w:sz w:val="20"/>
          <w:szCs w:val="20"/>
        </w:rPr>
        <w:t>2</w:t>
      </w:r>
      <w:r w:rsidR="00151D91" w:rsidRPr="00F60877">
        <w:rPr>
          <w:rFonts w:ascii="Calibri" w:hAnsi="Calibri"/>
          <w:b/>
          <w:sz w:val="20"/>
          <w:szCs w:val="20"/>
        </w:rPr>
        <w:t>2</w:t>
      </w:r>
      <w:r w:rsidRPr="00F60877">
        <w:rPr>
          <w:rFonts w:ascii="Calibri" w:hAnsi="Calibri"/>
          <w:sz w:val="20"/>
          <w:szCs w:val="20"/>
        </w:rPr>
        <w:t xml:space="preserve">, che prevede: </w:t>
      </w:r>
    </w:p>
    <w:p w14:paraId="13122492" w14:textId="2AFEC967" w:rsidR="006E5588" w:rsidRPr="00F60877" w:rsidRDefault="00F63E91" w:rsidP="006E5588">
      <w:pPr>
        <w:pStyle w:val="Paragrafoelenco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1.500</w:t>
      </w:r>
      <w:r w:rsidR="006E5588" w:rsidRPr="00F60877">
        <w:rPr>
          <w:rFonts w:ascii="Calibri" w:hAnsi="Calibri"/>
          <w:sz w:val="20"/>
          <w:szCs w:val="20"/>
        </w:rPr>
        <w:t xml:space="preserve"> €</w:t>
      </w:r>
    </w:p>
    <w:p w14:paraId="3A11B028" w14:textId="77777777" w:rsidR="006E5588" w:rsidRPr="00F60877" w:rsidRDefault="006E5588" w:rsidP="006E5588">
      <w:pPr>
        <w:pStyle w:val="Paragrafoelenco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>una residenza di una settimana presso il Teatro Libero di Palermo, con l’obiettivo di sostenere lo sviluppo della creazione e la possibilità di realizzare una creazione di almeno 50 minuti;</w:t>
      </w:r>
    </w:p>
    <w:p w14:paraId="539FD46F" w14:textId="06C7031F" w:rsidR="006E5588" w:rsidRPr="00F60877" w:rsidRDefault="006E5588" w:rsidP="006E5588">
      <w:pPr>
        <w:pStyle w:val="Paragrafoelenco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la presentazione del progetto </w:t>
      </w:r>
      <w:r w:rsidR="00191675" w:rsidRPr="00F60877">
        <w:rPr>
          <w:rFonts w:ascii="Calibri" w:hAnsi="Calibri"/>
          <w:sz w:val="20"/>
          <w:szCs w:val="20"/>
        </w:rPr>
        <w:t>all’interno della stagione 2</w:t>
      </w:r>
      <w:r w:rsidR="00151D91" w:rsidRPr="00F60877">
        <w:rPr>
          <w:rFonts w:ascii="Calibri" w:hAnsi="Calibri"/>
          <w:sz w:val="20"/>
          <w:szCs w:val="20"/>
        </w:rPr>
        <w:t>2</w:t>
      </w:r>
      <w:r w:rsidR="00191675" w:rsidRPr="00F60877">
        <w:rPr>
          <w:rFonts w:ascii="Calibri" w:hAnsi="Calibri"/>
          <w:sz w:val="20"/>
          <w:szCs w:val="20"/>
        </w:rPr>
        <w:t>/2</w:t>
      </w:r>
      <w:r w:rsidR="00151D91" w:rsidRPr="00F60877">
        <w:rPr>
          <w:rFonts w:ascii="Calibri" w:hAnsi="Calibri"/>
          <w:sz w:val="20"/>
          <w:szCs w:val="20"/>
        </w:rPr>
        <w:t>3</w:t>
      </w:r>
      <w:r w:rsidR="00191675" w:rsidRPr="00F60877">
        <w:rPr>
          <w:rFonts w:ascii="Calibri" w:hAnsi="Calibri"/>
          <w:sz w:val="20"/>
          <w:szCs w:val="20"/>
        </w:rPr>
        <w:t xml:space="preserve"> del Teatro Libero o in seno alla 1</w:t>
      </w:r>
      <w:r w:rsidR="001C369B" w:rsidRPr="00F60877">
        <w:rPr>
          <w:rFonts w:ascii="Calibri" w:hAnsi="Calibri"/>
          <w:sz w:val="20"/>
          <w:szCs w:val="20"/>
        </w:rPr>
        <w:t>7</w:t>
      </w:r>
      <w:r w:rsidRPr="00F60877">
        <w:rPr>
          <w:rFonts w:ascii="Calibri" w:hAnsi="Calibri"/>
          <w:sz w:val="20"/>
          <w:szCs w:val="20"/>
        </w:rPr>
        <w:t>esima edizione del F</w:t>
      </w:r>
      <w:r w:rsidR="002E54CE" w:rsidRPr="00F60877">
        <w:rPr>
          <w:rFonts w:ascii="Calibri" w:hAnsi="Calibri"/>
          <w:sz w:val="20"/>
          <w:szCs w:val="20"/>
        </w:rPr>
        <w:t>e</w:t>
      </w:r>
      <w:r w:rsidR="00191675" w:rsidRPr="00F60877">
        <w:rPr>
          <w:rFonts w:ascii="Calibri" w:hAnsi="Calibri"/>
          <w:sz w:val="20"/>
          <w:szCs w:val="20"/>
        </w:rPr>
        <w:t>stival Presente Futuro nel 202</w:t>
      </w:r>
      <w:r w:rsidR="00151D91" w:rsidRPr="00F60877">
        <w:rPr>
          <w:rFonts w:ascii="Calibri" w:hAnsi="Calibri"/>
          <w:sz w:val="20"/>
          <w:szCs w:val="20"/>
        </w:rPr>
        <w:t>3</w:t>
      </w:r>
      <w:r w:rsidR="001A1745">
        <w:rPr>
          <w:rFonts w:ascii="Calibri" w:hAnsi="Calibri"/>
          <w:sz w:val="20"/>
          <w:szCs w:val="20"/>
        </w:rPr>
        <w:t>.</w:t>
      </w:r>
    </w:p>
    <w:p w14:paraId="29609ADD" w14:textId="34E52AFB" w:rsidR="006E5588" w:rsidRPr="00F60877" w:rsidRDefault="006E5588" w:rsidP="006E5588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>BTS (</w:t>
      </w:r>
      <w:proofErr w:type="spellStart"/>
      <w:r w:rsidRPr="00F60877">
        <w:rPr>
          <w:rFonts w:ascii="Calibri" w:hAnsi="Calibri"/>
          <w:b/>
          <w:sz w:val="20"/>
          <w:szCs w:val="20"/>
        </w:rPr>
        <w:t>Between</w:t>
      </w:r>
      <w:proofErr w:type="spellEnd"/>
      <w:r w:rsidRPr="00F60877">
        <w:rPr>
          <w:rFonts w:ascii="Calibri" w:hAnsi="Calibri"/>
          <w:b/>
          <w:sz w:val="20"/>
          <w:szCs w:val="20"/>
        </w:rPr>
        <w:t xml:space="preserve"> the </w:t>
      </w:r>
      <w:proofErr w:type="spellStart"/>
      <w:r w:rsidRPr="00F60877">
        <w:rPr>
          <w:rFonts w:ascii="Calibri" w:hAnsi="Calibri"/>
          <w:b/>
          <w:sz w:val="20"/>
          <w:szCs w:val="20"/>
        </w:rPr>
        <w:t>Seas</w:t>
      </w:r>
      <w:proofErr w:type="spellEnd"/>
      <w:r w:rsidRPr="00F60877">
        <w:rPr>
          <w:rFonts w:ascii="Calibri" w:hAnsi="Calibri"/>
          <w:b/>
          <w:sz w:val="20"/>
          <w:szCs w:val="20"/>
        </w:rPr>
        <w:t>) Residenza artistica</w:t>
      </w:r>
      <w:r w:rsidRPr="00F60877">
        <w:rPr>
          <w:rFonts w:ascii="Calibri" w:hAnsi="Calibri"/>
          <w:sz w:val="20"/>
          <w:szCs w:val="20"/>
        </w:rPr>
        <w:t xml:space="preserve"> </w:t>
      </w:r>
      <w:r w:rsidRPr="00F60877">
        <w:rPr>
          <w:rFonts w:ascii="Calibri" w:hAnsi="Calibri"/>
          <w:b/>
          <w:sz w:val="20"/>
          <w:szCs w:val="20"/>
        </w:rPr>
        <w:t xml:space="preserve">presso </w:t>
      </w:r>
      <w:r w:rsidR="00AF397C" w:rsidRPr="00F60877">
        <w:rPr>
          <w:rFonts w:ascii="Calibri" w:hAnsi="Calibri"/>
          <w:b/>
          <w:sz w:val="20"/>
          <w:szCs w:val="20"/>
        </w:rPr>
        <w:t xml:space="preserve">Atene o </w:t>
      </w:r>
      <w:proofErr w:type="spellStart"/>
      <w:r w:rsidRPr="00F60877">
        <w:rPr>
          <w:rFonts w:ascii="Calibri" w:hAnsi="Calibri"/>
          <w:b/>
          <w:sz w:val="20"/>
          <w:szCs w:val="20"/>
        </w:rPr>
        <w:t>Monemvasia</w:t>
      </w:r>
      <w:proofErr w:type="spellEnd"/>
      <w:r w:rsidRPr="00F60877">
        <w:rPr>
          <w:rFonts w:ascii="Calibri" w:hAnsi="Calibri"/>
          <w:b/>
          <w:sz w:val="20"/>
          <w:szCs w:val="20"/>
        </w:rPr>
        <w:t xml:space="preserve"> (Grecia)</w:t>
      </w:r>
      <w:r w:rsidRPr="00F60877">
        <w:rPr>
          <w:rFonts w:ascii="Calibri" w:hAnsi="Calibri"/>
          <w:sz w:val="20"/>
          <w:szCs w:val="20"/>
        </w:rPr>
        <w:t xml:space="preserve"> con una restituzione pubblica del lavoro finale</w:t>
      </w:r>
      <w:r w:rsidR="001A1745">
        <w:rPr>
          <w:rFonts w:ascii="Calibri" w:hAnsi="Calibri"/>
          <w:sz w:val="20"/>
          <w:szCs w:val="20"/>
        </w:rPr>
        <w:t>.</w:t>
      </w:r>
    </w:p>
    <w:p w14:paraId="7A21CE19" w14:textId="508207F5" w:rsidR="006E5588" w:rsidRPr="00421421" w:rsidRDefault="006E5588" w:rsidP="005B5A41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421421">
        <w:rPr>
          <w:rFonts w:ascii="Calibri" w:hAnsi="Calibri"/>
          <w:b/>
          <w:sz w:val="20"/>
          <w:szCs w:val="20"/>
        </w:rPr>
        <w:t>Premio “</w:t>
      </w:r>
      <w:r w:rsidR="00231C73" w:rsidRPr="00421421">
        <w:rPr>
          <w:rFonts w:ascii="Calibri" w:hAnsi="Calibri"/>
          <w:b/>
          <w:sz w:val="20"/>
          <w:szCs w:val="20"/>
        </w:rPr>
        <w:t>Per un Teatro necessario</w:t>
      </w:r>
      <w:r w:rsidRPr="00421421">
        <w:rPr>
          <w:rFonts w:ascii="Calibri" w:hAnsi="Calibri"/>
          <w:b/>
          <w:sz w:val="20"/>
          <w:szCs w:val="20"/>
        </w:rPr>
        <w:t>”</w:t>
      </w:r>
      <w:r w:rsidRPr="00421421">
        <w:rPr>
          <w:rFonts w:ascii="Calibri" w:hAnsi="Calibri"/>
          <w:sz w:val="20"/>
          <w:szCs w:val="20"/>
        </w:rPr>
        <w:t>, assegnato</w:t>
      </w:r>
      <w:r w:rsidR="00231C73" w:rsidRPr="00421421">
        <w:rPr>
          <w:rFonts w:ascii="Calibri" w:hAnsi="Calibri"/>
          <w:sz w:val="20"/>
          <w:szCs w:val="20"/>
        </w:rPr>
        <w:t xml:space="preserve"> </w:t>
      </w:r>
      <w:r w:rsidR="00231C73" w:rsidRPr="00421421">
        <w:rPr>
          <w:rFonts w:ascii="Calibri" w:hAnsi="Calibri"/>
          <w:sz w:val="22"/>
          <w:szCs w:val="22"/>
        </w:rPr>
        <w:t>dal Dipartimento SARAS dell’Università La Sapienza di Roma in collaborazione con l’</w:t>
      </w:r>
      <w:r w:rsidR="00B16B84">
        <w:rPr>
          <w:rFonts w:ascii="Calibri" w:hAnsi="Calibri"/>
          <w:sz w:val="22"/>
          <w:szCs w:val="22"/>
        </w:rPr>
        <w:t>A</w:t>
      </w:r>
      <w:r w:rsidR="00231C73" w:rsidRPr="00421421">
        <w:rPr>
          <w:rFonts w:ascii="Calibri" w:hAnsi="Calibri"/>
          <w:sz w:val="22"/>
          <w:szCs w:val="22"/>
        </w:rPr>
        <w:t>ssociazione Settimo Cielo</w:t>
      </w:r>
      <w:r w:rsidR="001A1745" w:rsidRPr="00421421">
        <w:rPr>
          <w:rFonts w:ascii="Calibri" w:hAnsi="Calibri"/>
          <w:sz w:val="20"/>
          <w:szCs w:val="20"/>
        </w:rPr>
        <w:t>, che prevede u</w:t>
      </w:r>
      <w:r w:rsidR="005B5A41" w:rsidRPr="00421421">
        <w:rPr>
          <w:rFonts w:ascii="Calibri" w:hAnsi="Calibri"/>
          <w:sz w:val="20"/>
          <w:szCs w:val="20"/>
        </w:rPr>
        <w:t>na residenza presso il Teatro Comunale La Fenice di Arsoli (RM)</w:t>
      </w:r>
      <w:r w:rsidR="001A1745" w:rsidRPr="00421421">
        <w:rPr>
          <w:rFonts w:ascii="Calibri" w:hAnsi="Calibri"/>
          <w:sz w:val="20"/>
          <w:szCs w:val="20"/>
        </w:rPr>
        <w:t>.</w:t>
      </w:r>
      <w:r w:rsidR="00231C73" w:rsidRPr="00421421">
        <w:rPr>
          <w:rFonts w:ascii="Calibri" w:hAnsi="Calibri"/>
          <w:sz w:val="20"/>
          <w:szCs w:val="20"/>
        </w:rPr>
        <w:t xml:space="preserve"> Premio dedicato a consolidare i processi di ricambio generazionale </w:t>
      </w:r>
      <w:r w:rsidR="00874C92" w:rsidRPr="00421421">
        <w:rPr>
          <w:rFonts w:ascii="Calibri" w:hAnsi="Calibri"/>
          <w:sz w:val="20"/>
          <w:szCs w:val="20"/>
        </w:rPr>
        <w:t xml:space="preserve">nel quadro di rinnovamenti dei sistemi produttivi del teatro italiano. </w:t>
      </w:r>
    </w:p>
    <w:p w14:paraId="77504CE3" w14:textId="1DDC8256" w:rsidR="006E5588" w:rsidRPr="00F60877" w:rsidRDefault="006E5588" w:rsidP="006E5588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>Premio Teatro San Materno Ascona – Svizzera</w:t>
      </w:r>
      <w:r w:rsidRPr="00F60877">
        <w:rPr>
          <w:rFonts w:ascii="Calibri" w:hAnsi="Calibri"/>
          <w:sz w:val="20"/>
          <w:szCs w:val="20"/>
        </w:rPr>
        <w:t>, che offrirà una settimana di residenza presso il Teatro San Materno di Ascona con una restituzione pubblica di almeno 40’</w:t>
      </w:r>
      <w:r w:rsidR="001A1745">
        <w:rPr>
          <w:rFonts w:ascii="Calibri" w:hAnsi="Calibri"/>
          <w:sz w:val="20"/>
          <w:szCs w:val="20"/>
        </w:rPr>
        <w:t>.</w:t>
      </w:r>
    </w:p>
    <w:p w14:paraId="203F8EC4" w14:textId="77777777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</w:p>
    <w:p w14:paraId="4154BF62" w14:textId="77777777" w:rsidR="006E5588" w:rsidRPr="00F60877" w:rsidRDefault="006E5588" w:rsidP="006E5588">
      <w:pPr>
        <w:jc w:val="both"/>
        <w:rPr>
          <w:rFonts w:ascii="Calibri" w:hAnsi="Calibri"/>
          <w:b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>Art. 8) COPERTURA DELLE SPESE</w:t>
      </w:r>
    </w:p>
    <w:p w14:paraId="6B3EE5B2" w14:textId="77777777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Il Teatro garantirà un rimborso spese pari a 200€ per ciascun componente delle compagnie selezionate alla partecipazione alla fase finale del premio. È previsto il rimborso per un massimo di 4 elementi a compagnia, di cui almeno la metà dovrà essere performer. </w:t>
      </w:r>
    </w:p>
    <w:p w14:paraId="66FEC85C" w14:textId="43F5C382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</w:p>
    <w:p w14:paraId="57596470" w14:textId="77777777" w:rsidR="006E5588" w:rsidRPr="00F60877" w:rsidRDefault="006E5588" w:rsidP="006E5588">
      <w:pPr>
        <w:jc w:val="both"/>
        <w:rPr>
          <w:rFonts w:ascii="Calibri" w:hAnsi="Calibri"/>
          <w:b/>
          <w:sz w:val="20"/>
          <w:szCs w:val="20"/>
        </w:rPr>
      </w:pPr>
      <w:r w:rsidRPr="00F60877">
        <w:rPr>
          <w:rFonts w:ascii="Calibri" w:hAnsi="Calibri"/>
          <w:b/>
          <w:sz w:val="20"/>
          <w:szCs w:val="20"/>
        </w:rPr>
        <w:t>Art. 9) LIBERATORIA</w:t>
      </w:r>
    </w:p>
    <w:p w14:paraId="1B6EEF90" w14:textId="77777777" w:rsidR="006E5588" w:rsidRPr="00F60877" w:rsidRDefault="006E5588" w:rsidP="006E5588">
      <w:pPr>
        <w:jc w:val="both"/>
        <w:rPr>
          <w:rFonts w:ascii="Calibri" w:hAnsi="Calibri"/>
          <w:sz w:val="20"/>
          <w:szCs w:val="20"/>
        </w:rPr>
      </w:pPr>
      <w:r w:rsidRPr="00F60877">
        <w:rPr>
          <w:rFonts w:ascii="Calibri" w:hAnsi="Calibri"/>
          <w:sz w:val="20"/>
          <w:szCs w:val="20"/>
        </w:rPr>
        <w:t xml:space="preserve">È facoltà del Teatro abbinare al concorso operazioni di diffusione mediatica e fotografica. Le compagnie dei progetti selezionati, con l’accettazione delle condizioni di partecipazione, autorizzano la registrazione, la messa in onda e ogni forma di diffusione di immagini e materiale audiovisivo riguardanti la propria performance, senza alcuna limitazione di spazio e/o tempo e a titolo gratuito, senza avere nulla a pretendere sia dal Teatro sia da eventuali emittenti pubbliche o private o collaboratori. Il rappresentante di ogni compagnia sarà tenuto a dare la propria disponibilità per eventuali interviste e/o attività di promozione del Festival. </w:t>
      </w:r>
    </w:p>
    <w:p w14:paraId="33E232D2" w14:textId="5DF20994" w:rsidR="0027717E" w:rsidRPr="00F60877" w:rsidRDefault="0027717E" w:rsidP="003307D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sectPr w:rsidR="0027717E" w:rsidRPr="00F60877" w:rsidSect="0069483A">
      <w:headerReference w:type="default" r:id="rId10"/>
      <w:footerReference w:type="default" r:id="rId11"/>
      <w:pgSz w:w="11907" w:h="16840"/>
      <w:pgMar w:top="1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5413" w14:textId="77777777" w:rsidR="00D37E57" w:rsidRDefault="00D37E57" w:rsidP="0069483A">
      <w:r>
        <w:separator/>
      </w:r>
    </w:p>
  </w:endnote>
  <w:endnote w:type="continuationSeparator" w:id="0">
    <w:p w14:paraId="3E91FF75" w14:textId="77777777" w:rsidR="00D37E57" w:rsidRDefault="00D37E57" w:rsidP="0069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8A8E" w14:textId="77777777" w:rsidR="002C2AD2" w:rsidRPr="009D23E8" w:rsidRDefault="002C2AD2" w:rsidP="008F52F7">
    <w:pPr>
      <w:pStyle w:val="Pidipagina"/>
    </w:pPr>
    <w:r w:rsidRPr="009D23E8">
      <w:t>•••</w:t>
    </w:r>
  </w:p>
  <w:p w14:paraId="6E0D4E10" w14:textId="78D8F01E" w:rsidR="002C2AD2" w:rsidRPr="009D23E8" w:rsidRDefault="002C2AD2" w:rsidP="00E90F66">
    <w:pPr>
      <w:pStyle w:val="Pidipagina"/>
      <w:tabs>
        <w:tab w:val="clear" w:pos="4819"/>
        <w:tab w:val="clear" w:pos="9638"/>
        <w:tab w:val="left" w:pos="2929"/>
      </w:tabs>
      <w:rPr>
        <w:rFonts w:asciiTheme="majorHAnsi" w:hAnsiTheme="majorHAnsi"/>
        <w:noProof/>
        <w:sz w:val="16"/>
        <w:szCs w:val="16"/>
      </w:rPr>
    </w:pPr>
    <w:r w:rsidRPr="009D23E8">
      <w:rPr>
        <w:rFonts w:asciiTheme="majorHAnsi" w:hAnsiTheme="majorHAnsi"/>
        <w:b/>
        <w:noProof/>
        <w:sz w:val="16"/>
        <w:szCs w:val="16"/>
      </w:rPr>
      <w:t xml:space="preserve">TEATRO LIBERO PALERMO </w:t>
    </w:r>
    <w:r w:rsidR="00E30134">
      <w:rPr>
        <w:rFonts w:asciiTheme="majorHAnsi" w:hAnsiTheme="majorHAnsi"/>
        <w:b/>
        <w:noProof/>
        <w:sz w:val="16"/>
        <w:szCs w:val="16"/>
      </w:rPr>
      <w:t>ETS</w:t>
    </w:r>
    <w:r w:rsidRPr="009D23E8">
      <w:rPr>
        <w:rFonts w:asciiTheme="majorHAnsi" w:hAnsiTheme="majorHAnsi"/>
        <w:b/>
        <w:noProof/>
        <w:sz w:val="16"/>
        <w:szCs w:val="16"/>
      </w:rPr>
      <w:t xml:space="preserve"> | Centro di Produzione teatrale riconosciuto dal Mi</w:t>
    </w:r>
    <w:r w:rsidR="00780F99">
      <w:rPr>
        <w:rFonts w:asciiTheme="majorHAnsi" w:hAnsiTheme="majorHAnsi"/>
        <w:b/>
        <w:noProof/>
        <w:sz w:val="16"/>
        <w:szCs w:val="16"/>
      </w:rPr>
      <w:t>C</w:t>
    </w:r>
  </w:p>
  <w:p w14:paraId="0F78ABE9" w14:textId="77777777" w:rsidR="002C2AD2" w:rsidRPr="009D23E8" w:rsidRDefault="002C2AD2" w:rsidP="00E90F66">
    <w:pPr>
      <w:pStyle w:val="Pidipagina"/>
      <w:rPr>
        <w:rFonts w:asciiTheme="majorHAnsi" w:hAnsiTheme="majorHAnsi"/>
        <w:noProof/>
        <w:sz w:val="16"/>
        <w:szCs w:val="16"/>
      </w:rPr>
    </w:pPr>
    <w:r w:rsidRPr="009D23E8">
      <w:rPr>
        <w:rFonts w:asciiTheme="majorHAnsi" w:hAnsiTheme="majorHAnsi"/>
        <w:noProof/>
        <w:sz w:val="16"/>
        <w:szCs w:val="16"/>
      </w:rPr>
      <w:t>Salita Partanna, 4 (Piazza Marina) | 90133 PALERMO | Tel. +39 0916174040 Fax +39 0916173712</w:t>
    </w:r>
  </w:p>
  <w:p w14:paraId="2367B2EF" w14:textId="77777777" w:rsidR="002C2AD2" w:rsidRPr="00653E24" w:rsidRDefault="002C2AD2" w:rsidP="00E90F66">
    <w:pPr>
      <w:pStyle w:val="Pidipagina"/>
      <w:rPr>
        <w:rFonts w:asciiTheme="majorHAnsi" w:hAnsiTheme="majorHAnsi"/>
        <w:color w:val="000000" w:themeColor="text1"/>
        <w:sz w:val="18"/>
        <w:szCs w:val="18"/>
      </w:rPr>
    </w:pPr>
    <w:r>
      <w:rPr>
        <w:rFonts w:asciiTheme="majorHAnsi" w:hAnsiTheme="majorHAnsi"/>
        <w:noProof/>
        <w:color w:val="000000" w:themeColor="text1"/>
        <w:sz w:val="16"/>
        <w:szCs w:val="16"/>
      </w:rPr>
      <w:t xml:space="preserve">www.teatroliberopalermo.it  </w:t>
    </w:r>
    <w:r w:rsidRPr="009D23E8">
      <w:rPr>
        <w:rFonts w:asciiTheme="majorHAnsi" w:hAnsiTheme="majorHAnsi"/>
        <w:noProof/>
        <w:color w:val="000000" w:themeColor="text1"/>
        <w:sz w:val="16"/>
        <w:szCs w:val="16"/>
      </w:rPr>
      <w:t>info@teatroliberopalermo.it  | P.IVA 03459500827</w:t>
    </w:r>
    <w:r w:rsidRPr="00653E24">
      <w:rPr>
        <w:rFonts w:asciiTheme="majorHAnsi" w:hAnsiTheme="majorHAnsi"/>
        <w:color w:val="000000" w:themeColor="text1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38D6" w14:textId="77777777" w:rsidR="00D37E57" w:rsidRDefault="00D37E57" w:rsidP="0069483A">
      <w:r>
        <w:separator/>
      </w:r>
    </w:p>
  </w:footnote>
  <w:footnote w:type="continuationSeparator" w:id="0">
    <w:p w14:paraId="6D371202" w14:textId="77777777" w:rsidR="00D37E57" w:rsidRDefault="00D37E57" w:rsidP="0069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6D3D" w14:textId="0CD98E31" w:rsidR="002C2AD2" w:rsidRDefault="002C2AD2" w:rsidP="00E90F66">
    <w:pPr>
      <w:pStyle w:val="Intestazione"/>
    </w:pPr>
    <w:r>
      <w:rPr>
        <w:noProof/>
      </w:rPr>
      <w:drawing>
        <wp:inline distT="0" distB="0" distL="0" distR="0" wp14:anchorId="26F689A2" wp14:editId="5B0AC3D2">
          <wp:extent cx="1818526" cy="1126478"/>
          <wp:effectExtent l="0" t="0" r="10795" b="0"/>
          <wp:docPr id="2" name="Immagine 1" descr="Macintosh HD:Users:lucamazzone:Desktop:TeatroLiberoPalerm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camazzone:Desktop:TeatroLiberoPalermo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22060" cy="1128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C8DF16" wp14:editId="267FB899">
          <wp:extent cx="6113145" cy="5700395"/>
          <wp:effectExtent l="0" t="0" r="8255" b="0"/>
          <wp:docPr id="11" name="Immagine 11" descr="Macintosh HD:Users:admin:Dropbox:00_52Stagione:08_52_PF20:PF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admin:Dropbox:00_52Stagione:08_52_PF20:PF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570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121064" wp14:editId="631EC0FE">
          <wp:extent cx="6113145" cy="5700395"/>
          <wp:effectExtent l="0" t="0" r="8255" b="0"/>
          <wp:docPr id="10" name="Immagine 10" descr="Macintosh HD:Users:admin:Dropbox:00_52Stagione:08_52_PF20:PF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admin:Dropbox:00_52Stagione:08_52_PF20:PF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570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C52AEF" wp14:editId="427BB5F8">
          <wp:extent cx="6113145" cy="5700395"/>
          <wp:effectExtent l="0" t="0" r="8255" b="0"/>
          <wp:docPr id="9" name="Immagine 9" descr="Macintosh HD:Users:admin:Dropbox:00_52Stagione:08_52_PF20:PF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admin:Dropbox:00_52Stagione:08_52_PF20:PF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570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267B77" wp14:editId="1EA8A78A">
          <wp:extent cx="6113145" cy="5700395"/>
          <wp:effectExtent l="0" t="0" r="8255" b="0"/>
          <wp:docPr id="8" name="Immagine 8" descr="Macintosh HD:Users:admin:Dropbox:00_52Stagione:08_52_PF20:PF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dmin:Dropbox:00_52Stagione:08_52_PF20:PF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570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6694DF" wp14:editId="743CA4D7">
          <wp:extent cx="6113145" cy="5700395"/>
          <wp:effectExtent l="0" t="0" r="8255" b="0"/>
          <wp:docPr id="5" name="Immagine 5" descr="Macintosh HD:Users:admin:Dropbox:00_52Stagione:08_52_PF20:PF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dmin:Dropbox:00_52Stagione:08_52_PF20:PF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570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4D0B6A" wp14:editId="30E6D430">
          <wp:extent cx="6113145" cy="5700395"/>
          <wp:effectExtent l="0" t="0" r="8255" b="0"/>
          <wp:docPr id="4" name="Immagine 4" descr="Macintosh HD:Users:admin:Dropbox:00_52Stagione:08_52_PF20:PF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ropbox:00_52Stagione:08_52_PF20:PF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570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19C2FC" wp14:editId="7195011C">
          <wp:extent cx="6113145" cy="5700395"/>
          <wp:effectExtent l="0" t="0" r="8255" b="0"/>
          <wp:docPr id="3" name="Immagine 3" descr="Macintosh HD:Users:admin:Dropbox:00_52Stagione:08_52_PF20:PF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ropbox:00_52Stagione:08_52_PF20:PF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570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B6D6A" w14:textId="77777777" w:rsidR="002C2AD2" w:rsidRDefault="002C2A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8DD"/>
    <w:multiLevelType w:val="hybridMultilevel"/>
    <w:tmpl w:val="DDEC44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F7E69"/>
    <w:multiLevelType w:val="hybridMultilevel"/>
    <w:tmpl w:val="9B34BC94"/>
    <w:lvl w:ilvl="0" w:tplc="82CA058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0E00"/>
    <w:multiLevelType w:val="hybridMultilevel"/>
    <w:tmpl w:val="DE7AAD0A"/>
    <w:lvl w:ilvl="0" w:tplc="178E0E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4C98"/>
    <w:multiLevelType w:val="hybridMultilevel"/>
    <w:tmpl w:val="89F63EBC"/>
    <w:lvl w:ilvl="0" w:tplc="B060075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3E8"/>
    <w:rsid w:val="000117B0"/>
    <w:rsid w:val="000E50C0"/>
    <w:rsid w:val="0013640B"/>
    <w:rsid w:val="00151D91"/>
    <w:rsid w:val="00191675"/>
    <w:rsid w:val="001A1745"/>
    <w:rsid w:val="001C369B"/>
    <w:rsid w:val="002160BE"/>
    <w:rsid w:val="00231C73"/>
    <w:rsid w:val="00245512"/>
    <w:rsid w:val="00252DFB"/>
    <w:rsid w:val="0027717E"/>
    <w:rsid w:val="002C2AD2"/>
    <w:rsid w:val="002C66AF"/>
    <w:rsid w:val="002D23F4"/>
    <w:rsid w:val="002E54CE"/>
    <w:rsid w:val="002E66C7"/>
    <w:rsid w:val="002F2DF7"/>
    <w:rsid w:val="003307D9"/>
    <w:rsid w:val="0037682F"/>
    <w:rsid w:val="003B04B7"/>
    <w:rsid w:val="003B6602"/>
    <w:rsid w:val="003D37C1"/>
    <w:rsid w:val="003F28D5"/>
    <w:rsid w:val="0041421B"/>
    <w:rsid w:val="00415CFA"/>
    <w:rsid w:val="00421421"/>
    <w:rsid w:val="00430522"/>
    <w:rsid w:val="00433BF0"/>
    <w:rsid w:val="00433C25"/>
    <w:rsid w:val="004669D1"/>
    <w:rsid w:val="0047193D"/>
    <w:rsid w:val="004722EA"/>
    <w:rsid w:val="00472A7A"/>
    <w:rsid w:val="00486449"/>
    <w:rsid w:val="004A6EB3"/>
    <w:rsid w:val="004B0966"/>
    <w:rsid w:val="004C58E0"/>
    <w:rsid w:val="005979D9"/>
    <w:rsid w:val="005A4F81"/>
    <w:rsid w:val="005B17B7"/>
    <w:rsid w:val="005B5A41"/>
    <w:rsid w:val="005F6F79"/>
    <w:rsid w:val="006230D6"/>
    <w:rsid w:val="00642932"/>
    <w:rsid w:val="00643309"/>
    <w:rsid w:val="00653E24"/>
    <w:rsid w:val="00661028"/>
    <w:rsid w:val="00662384"/>
    <w:rsid w:val="0067492E"/>
    <w:rsid w:val="00682D98"/>
    <w:rsid w:val="006849F0"/>
    <w:rsid w:val="0069483A"/>
    <w:rsid w:val="006E5588"/>
    <w:rsid w:val="006F3A03"/>
    <w:rsid w:val="007009DA"/>
    <w:rsid w:val="00711819"/>
    <w:rsid w:val="00765AE6"/>
    <w:rsid w:val="00770E87"/>
    <w:rsid w:val="00780F99"/>
    <w:rsid w:val="00786B22"/>
    <w:rsid w:val="0079024E"/>
    <w:rsid w:val="007B20CB"/>
    <w:rsid w:val="00840413"/>
    <w:rsid w:val="00870CBC"/>
    <w:rsid w:val="00874C92"/>
    <w:rsid w:val="008D0EE3"/>
    <w:rsid w:val="008D318E"/>
    <w:rsid w:val="008F52F7"/>
    <w:rsid w:val="009110DB"/>
    <w:rsid w:val="009661D5"/>
    <w:rsid w:val="00976FD2"/>
    <w:rsid w:val="009A6E44"/>
    <w:rsid w:val="009B3EB2"/>
    <w:rsid w:val="009D23E8"/>
    <w:rsid w:val="009E47B5"/>
    <w:rsid w:val="00A01D16"/>
    <w:rsid w:val="00A1041E"/>
    <w:rsid w:val="00A2240E"/>
    <w:rsid w:val="00A263F1"/>
    <w:rsid w:val="00A43EEE"/>
    <w:rsid w:val="00A51556"/>
    <w:rsid w:val="00A72560"/>
    <w:rsid w:val="00A73727"/>
    <w:rsid w:val="00AA30D7"/>
    <w:rsid w:val="00AF397C"/>
    <w:rsid w:val="00B07D6C"/>
    <w:rsid w:val="00B11A71"/>
    <w:rsid w:val="00B16B84"/>
    <w:rsid w:val="00B96502"/>
    <w:rsid w:val="00BD0D01"/>
    <w:rsid w:val="00C2375C"/>
    <w:rsid w:val="00C40BB3"/>
    <w:rsid w:val="00C43E45"/>
    <w:rsid w:val="00C451D5"/>
    <w:rsid w:val="00C45795"/>
    <w:rsid w:val="00C47912"/>
    <w:rsid w:val="00C6428A"/>
    <w:rsid w:val="00C8738E"/>
    <w:rsid w:val="00CF334C"/>
    <w:rsid w:val="00D045C3"/>
    <w:rsid w:val="00D37E57"/>
    <w:rsid w:val="00D47BB3"/>
    <w:rsid w:val="00DB60DE"/>
    <w:rsid w:val="00DF0BED"/>
    <w:rsid w:val="00E205F6"/>
    <w:rsid w:val="00E2459F"/>
    <w:rsid w:val="00E30134"/>
    <w:rsid w:val="00E66580"/>
    <w:rsid w:val="00E77CEF"/>
    <w:rsid w:val="00E90F66"/>
    <w:rsid w:val="00EE17BE"/>
    <w:rsid w:val="00F005FF"/>
    <w:rsid w:val="00F168AB"/>
    <w:rsid w:val="00F20AC5"/>
    <w:rsid w:val="00F24606"/>
    <w:rsid w:val="00F51524"/>
    <w:rsid w:val="00F53E42"/>
    <w:rsid w:val="00F60877"/>
    <w:rsid w:val="00F63E91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9B43"/>
  <w14:defaultImageDpi w14:val="300"/>
  <w15:docId w15:val="{A955DD87-005D-4D44-B49E-7E6F82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83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4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83A"/>
  </w:style>
  <w:style w:type="paragraph" w:styleId="Pidipagina">
    <w:name w:val="footer"/>
    <w:basedOn w:val="Normale"/>
    <w:link w:val="PidipaginaCarattere"/>
    <w:uiPriority w:val="99"/>
    <w:unhideWhenUsed/>
    <w:rsid w:val="00694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83A"/>
  </w:style>
  <w:style w:type="character" w:styleId="Numeropagina">
    <w:name w:val="page number"/>
    <w:basedOn w:val="Carpredefinitoparagrafo"/>
    <w:uiPriority w:val="99"/>
    <w:semiHidden/>
    <w:unhideWhenUsed/>
    <w:rsid w:val="00245512"/>
  </w:style>
  <w:style w:type="character" w:styleId="Collegamentoipertestuale">
    <w:name w:val="Hyperlink"/>
    <w:basedOn w:val="Carpredefinitoparagrafo"/>
    <w:uiPriority w:val="99"/>
    <w:unhideWhenUsed/>
    <w:rsid w:val="009661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791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E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i@teatroliberopalermo.it?subject=PF2020%20Ban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atroliberopalerm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amazzone:Desktop:Intestata_RE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EB0D9F-5888-6446-BC4E-782B8196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Macintosh%20HD:Users:lucamazzone:Desktop:Intestata_RED.dotx</Template>
  <TotalTime>85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Teatro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Microsoft Office User</cp:lastModifiedBy>
  <cp:revision>37</cp:revision>
  <cp:lastPrinted>2019-11-29T17:19:00Z</cp:lastPrinted>
  <dcterms:created xsi:type="dcterms:W3CDTF">2021-02-12T16:07:00Z</dcterms:created>
  <dcterms:modified xsi:type="dcterms:W3CDTF">2022-02-14T16:54:00Z</dcterms:modified>
</cp:coreProperties>
</file>